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84" w:rsidRPr="00C56584" w:rsidRDefault="00F017DA" w:rsidP="002F5C76">
      <w:pPr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 xml:space="preserve">Социальная выплата предоставляется гражданам </w:t>
      </w:r>
      <w:r w:rsidR="00C56584" w:rsidRPr="00C56584">
        <w:rPr>
          <w:rFonts w:ascii="Times New Roman" w:hAnsi="Times New Roman" w:cs="Times New Roman"/>
          <w:sz w:val="28"/>
          <w:szCs w:val="28"/>
        </w:rPr>
        <w:t>за счет краевого и местного бюджетов.</w:t>
      </w:r>
    </w:p>
    <w:p w:rsidR="00F017DA" w:rsidRPr="00C56584" w:rsidRDefault="00F017DA" w:rsidP="002F5C76">
      <w:pPr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>Предоставление субсидий муниц</w:t>
      </w:r>
      <w:r w:rsidRPr="00C56584">
        <w:rPr>
          <w:rFonts w:ascii="Times New Roman" w:hAnsi="Times New Roman" w:cs="Times New Roman"/>
          <w:sz w:val="28"/>
          <w:szCs w:val="28"/>
        </w:rPr>
        <w:t>и</w:t>
      </w:r>
      <w:r w:rsidRPr="00C56584">
        <w:rPr>
          <w:rFonts w:ascii="Times New Roman" w:hAnsi="Times New Roman" w:cs="Times New Roman"/>
          <w:sz w:val="28"/>
          <w:szCs w:val="28"/>
        </w:rPr>
        <w:t xml:space="preserve">пальным образованиям края </w:t>
      </w:r>
      <w:r w:rsidR="00C56584" w:rsidRPr="00C56584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</w:t>
      </w:r>
      <w:r w:rsidRPr="00C56584">
        <w:rPr>
          <w:rFonts w:ascii="Times New Roman" w:hAnsi="Times New Roman" w:cs="Times New Roman"/>
          <w:sz w:val="28"/>
          <w:szCs w:val="28"/>
        </w:rPr>
        <w:t>осуществл</w:t>
      </w:r>
      <w:r w:rsidRPr="00C56584">
        <w:rPr>
          <w:rFonts w:ascii="Times New Roman" w:hAnsi="Times New Roman" w:cs="Times New Roman"/>
          <w:sz w:val="28"/>
          <w:szCs w:val="28"/>
        </w:rPr>
        <w:t>я</w:t>
      </w:r>
      <w:r w:rsidRPr="00C56584">
        <w:rPr>
          <w:rFonts w:ascii="Times New Roman" w:hAnsi="Times New Roman" w:cs="Times New Roman"/>
          <w:sz w:val="28"/>
          <w:szCs w:val="28"/>
        </w:rPr>
        <w:t>ется на конкурсной основе.</w:t>
      </w:r>
    </w:p>
    <w:p w:rsidR="00C56584" w:rsidRPr="00C56584" w:rsidRDefault="00C56584" w:rsidP="002F5C76">
      <w:pPr>
        <w:autoSpaceDE w:val="0"/>
        <w:autoSpaceDN w:val="0"/>
        <w:adjustRightInd w:val="0"/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>Для участия в конкурсном отборе м</w:t>
      </w:r>
      <w:r w:rsidRPr="00C56584">
        <w:rPr>
          <w:rFonts w:ascii="Times New Roman" w:hAnsi="Times New Roman" w:cs="Times New Roman"/>
          <w:sz w:val="28"/>
          <w:szCs w:val="28"/>
        </w:rPr>
        <w:t>у</w:t>
      </w:r>
      <w:r w:rsidRPr="00C56584">
        <w:rPr>
          <w:rFonts w:ascii="Times New Roman" w:hAnsi="Times New Roman" w:cs="Times New Roman"/>
          <w:sz w:val="28"/>
          <w:szCs w:val="28"/>
        </w:rPr>
        <w:t>ниципальным образованиям края нео</w:t>
      </w:r>
      <w:r w:rsidRPr="00C56584">
        <w:rPr>
          <w:rFonts w:ascii="Times New Roman" w:hAnsi="Times New Roman" w:cs="Times New Roman"/>
          <w:sz w:val="28"/>
          <w:szCs w:val="28"/>
        </w:rPr>
        <w:t>б</w:t>
      </w:r>
      <w:r w:rsidRPr="00C56584">
        <w:rPr>
          <w:rFonts w:ascii="Times New Roman" w:hAnsi="Times New Roman" w:cs="Times New Roman"/>
          <w:sz w:val="28"/>
          <w:szCs w:val="28"/>
        </w:rPr>
        <w:t>ходимо разработать и принять муниц</w:t>
      </w:r>
      <w:r w:rsidRPr="00C56584">
        <w:rPr>
          <w:rFonts w:ascii="Times New Roman" w:hAnsi="Times New Roman" w:cs="Times New Roman"/>
          <w:sz w:val="28"/>
          <w:szCs w:val="28"/>
        </w:rPr>
        <w:t>и</w:t>
      </w:r>
      <w:r w:rsidRPr="00C56584">
        <w:rPr>
          <w:rFonts w:ascii="Times New Roman" w:hAnsi="Times New Roman" w:cs="Times New Roman"/>
          <w:sz w:val="28"/>
          <w:szCs w:val="28"/>
        </w:rPr>
        <w:t>пальную программу развития жилищн</w:t>
      </w:r>
      <w:r w:rsidRPr="00C56584">
        <w:rPr>
          <w:rFonts w:ascii="Times New Roman" w:hAnsi="Times New Roman" w:cs="Times New Roman"/>
          <w:sz w:val="28"/>
          <w:szCs w:val="28"/>
        </w:rPr>
        <w:t>о</w:t>
      </w:r>
      <w:r w:rsidRPr="00C56584">
        <w:rPr>
          <w:rFonts w:ascii="Times New Roman" w:hAnsi="Times New Roman" w:cs="Times New Roman"/>
          <w:sz w:val="28"/>
          <w:szCs w:val="28"/>
        </w:rPr>
        <w:t>го строительства, предусматривающую мероприятия по предоставлению соц</w:t>
      </w:r>
      <w:r w:rsidRPr="00C56584">
        <w:rPr>
          <w:rFonts w:ascii="Times New Roman" w:hAnsi="Times New Roman" w:cs="Times New Roman"/>
          <w:sz w:val="28"/>
          <w:szCs w:val="28"/>
        </w:rPr>
        <w:t>и</w:t>
      </w:r>
      <w:r w:rsidRPr="00C56584">
        <w:rPr>
          <w:rFonts w:ascii="Times New Roman" w:hAnsi="Times New Roman" w:cs="Times New Roman"/>
          <w:sz w:val="28"/>
          <w:szCs w:val="28"/>
        </w:rPr>
        <w:t>альных выплат гражданам.</w:t>
      </w:r>
    </w:p>
    <w:p w:rsidR="00C56584" w:rsidRDefault="00C56584" w:rsidP="002F5C76">
      <w:pPr>
        <w:autoSpaceDE w:val="0"/>
        <w:autoSpaceDN w:val="0"/>
        <w:adjustRightInd w:val="0"/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>Муниципальные районы края и (или) муниципальные образования края сам</w:t>
      </w:r>
      <w:r w:rsidRPr="00C56584">
        <w:rPr>
          <w:rFonts w:ascii="Times New Roman" w:hAnsi="Times New Roman" w:cs="Times New Roman"/>
          <w:sz w:val="28"/>
          <w:szCs w:val="28"/>
        </w:rPr>
        <w:t>о</w:t>
      </w:r>
      <w:r w:rsidRPr="00C56584">
        <w:rPr>
          <w:rFonts w:ascii="Times New Roman" w:hAnsi="Times New Roman" w:cs="Times New Roman"/>
          <w:sz w:val="28"/>
          <w:szCs w:val="28"/>
        </w:rPr>
        <w:t>стоятельно принимают решение об уч</w:t>
      </w:r>
      <w:r w:rsidRPr="00C56584">
        <w:rPr>
          <w:rFonts w:ascii="Times New Roman" w:hAnsi="Times New Roman" w:cs="Times New Roman"/>
          <w:sz w:val="28"/>
          <w:szCs w:val="28"/>
        </w:rPr>
        <w:t>а</w:t>
      </w:r>
      <w:r w:rsidRPr="00C56584">
        <w:rPr>
          <w:rFonts w:ascii="Times New Roman" w:hAnsi="Times New Roman" w:cs="Times New Roman"/>
          <w:sz w:val="28"/>
          <w:szCs w:val="28"/>
        </w:rPr>
        <w:t>стии (неучастии) в конкурсном отборе.</w:t>
      </w:r>
    </w:p>
    <w:p w:rsidR="008758D2" w:rsidRPr="00C56584" w:rsidRDefault="008758D2" w:rsidP="008750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76D4" w:rsidRDefault="008758D2" w:rsidP="008758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7116" cy="1818167"/>
            <wp:effectExtent l="0" t="0" r="0" b="0"/>
            <wp:docPr id="2" name="Рисунок 2" descr="C:\Users\ovivanova\Pictures\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7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6" cy="182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Default="006A76D4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6A76D4" w:rsidRDefault="006A76D4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782282" w:rsidRDefault="00782282" w:rsidP="00782282">
      <w:pPr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программа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Хабаровского края "Развитие жилищного строительства в Хабаровском крае"</w:t>
      </w:r>
      <w:r w:rsidR="00CB3A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</w:t>
      </w:r>
      <w:r w:rsidR="00CB3A9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B3A9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Правительства Хабаровского края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62450">
        <w:rPr>
          <w:rFonts w:ascii="Times New Roman" w:eastAsia="Calibri" w:hAnsi="Times New Roman" w:cs="Times New Roman"/>
          <w:sz w:val="28"/>
          <w:szCs w:val="28"/>
          <w:lang w:eastAsia="ru-RU"/>
        </w:rPr>
        <w:t>от 22 июня 2012 г. № 205-пр</w:t>
      </w:r>
      <w:r w:rsidR="0096245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(Приложение № 14)</w:t>
      </w:r>
    </w:p>
    <w:p w:rsidR="006A76D4" w:rsidRDefault="006A76D4" w:rsidP="007822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6D4" w:rsidRDefault="006A76D4" w:rsidP="007822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C25" w:rsidRDefault="00A30C25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C56584" w:rsidRDefault="00C56584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677F8C" w:rsidRPr="002F5C76" w:rsidRDefault="00677F8C" w:rsidP="002F5C76">
      <w:pPr>
        <w:spacing w:after="0" w:line="240" w:lineRule="exact"/>
        <w:jc w:val="center"/>
        <w:rPr>
          <w:rFonts w:ascii="Gabriola" w:eastAsia="Calibri" w:hAnsi="Gabriola" w:cs="Times New Roman"/>
          <w:sz w:val="32"/>
          <w:szCs w:val="32"/>
        </w:rPr>
      </w:pPr>
      <w:r w:rsidRPr="002F5C76">
        <w:rPr>
          <w:rFonts w:ascii="Gabriola" w:eastAsia="Calibri" w:hAnsi="Gabriola" w:cs="Times New Roman"/>
          <w:sz w:val="32"/>
          <w:szCs w:val="32"/>
        </w:rPr>
        <w:t>Для получения более подробной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ин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t>формации об участии в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мероприя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t>тии необходимо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обращаться в органы местного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самоуправления по месту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постоянного проживания.</w:t>
      </w:r>
    </w:p>
    <w:p w:rsidR="00782282" w:rsidRDefault="00782282" w:rsidP="0078228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82282" w:rsidRDefault="00782282" w:rsidP="0078228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37D7" w:rsidRPr="004B37D7" w:rsidRDefault="004B37D7" w:rsidP="004B37D7">
      <w:pPr>
        <w:spacing w:after="0" w:line="240" w:lineRule="exact"/>
        <w:jc w:val="center"/>
        <w:rPr>
          <w:rFonts w:ascii="Times New Roman" w:hAnsi="Times New Roman" w:cs="Times New Roman"/>
          <w:b/>
          <w:iCs/>
          <w:sz w:val="2"/>
          <w:szCs w:val="2"/>
        </w:rPr>
      </w:pPr>
    </w:p>
    <w:p w:rsidR="006A76D4" w:rsidRPr="004B37D7" w:rsidRDefault="004B37D7" w:rsidP="004B37D7">
      <w:pPr>
        <w:spacing w:before="120" w:after="120" w:line="24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  <w:r w:rsidRPr="004B37D7">
        <w:rPr>
          <w:rFonts w:ascii="Gabriola" w:hAnsi="Gabriola" w:cs="Times New Roman"/>
          <w:b/>
          <w:iCs/>
          <w:sz w:val="42"/>
          <w:szCs w:val="42"/>
        </w:rPr>
        <w:t>Государственная программа</w:t>
      </w:r>
      <w:r w:rsidRPr="004B37D7">
        <w:rPr>
          <w:rFonts w:ascii="Gabriola" w:hAnsi="Gabriola" w:cs="Times New Roman"/>
          <w:b/>
          <w:iCs/>
          <w:sz w:val="42"/>
          <w:szCs w:val="42"/>
        </w:rPr>
        <w:br/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>"Развитие жи</w:t>
      </w:r>
      <w:r>
        <w:rPr>
          <w:rFonts w:ascii="Gabriola" w:hAnsi="Gabriola" w:cs="Times New Roman"/>
          <w:b/>
          <w:iCs/>
          <w:sz w:val="42"/>
          <w:szCs w:val="42"/>
        </w:rPr>
        <w:t>лищного</w:t>
      </w:r>
      <w:r>
        <w:rPr>
          <w:rFonts w:ascii="Gabriola" w:hAnsi="Gabriola" w:cs="Times New Roman"/>
          <w:b/>
          <w:iCs/>
          <w:sz w:val="42"/>
          <w:szCs w:val="42"/>
        </w:rPr>
        <w:br/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>строительства в Хабаровско</w:t>
      </w:r>
      <w:r w:rsidRPr="004B37D7">
        <w:rPr>
          <w:rFonts w:ascii="Gabriola" w:hAnsi="Gabriola" w:cs="Times New Roman"/>
          <w:b/>
          <w:iCs/>
          <w:sz w:val="42"/>
          <w:szCs w:val="42"/>
        </w:rPr>
        <w:t>м</w:t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 xml:space="preserve"> кра</w:t>
      </w:r>
      <w:r w:rsidRPr="004B37D7">
        <w:rPr>
          <w:rFonts w:ascii="Gabriola" w:hAnsi="Gabriola" w:cs="Times New Roman"/>
          <w:b/>
          <w:iCs/>
          <w:sz w:val="42"/>
          <w:szCs w:val="42"/>
        </w:rPr>
        <w:t>е</w:t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>"</w:t>
      </w:r>
    </w:p>
    <w:p w:rsidR="006A76D4" w:rsidRPr="006A76D4" w:rsidRDefault="006A76D4" w:rsidP="006A76D4">
      <w:pPr>
        <w:spacing w:after="0" w:line="240" w:lineRule="auto"/>
        <w:ind w:left="72" w:right="72"/>
        <w:jc w:val="center"/>
        <w:rPr>
          <w:rFonts w:ascii="Times New Roman" w:hAnsi="Times New Roman" w:cs="Times New Roman"/>
          <w:b/>
          <w:iCs/>
          <w:sz w:val="34"/>
          <w:szCs w:val="34"/>
        </w:rPr>
      </w:pPr>
    </w:p>
    <w:p w:rsidR="006A76D4" w:rsidRPr="004B37D7" w:rsidRDefault="006A76D4" w:rsidP="00677F8C">
      <w:pPr>
        <w:spacing w:before="120" w:after="120" w:line="280" w:lineRule="exact"/>
        <w:jc w:val="center"/>
        <w:rPr>
          <w:rFonts w:ascii="Segoe Print" w:hAnsi="Segoe Print" w:cs="Times New Roman"/>
          <w:b/>
          <w:iCs/>
          <w:sz w:val="40"/>
          <w:szCs w:val="40"/>
        </w:rPr>
      </w:pPr>
      <w:r w:rsidRPr="004B37D7">
        <w:rPr>
          <w:rFonts w:ascii="Segoe Print" w:hAnsi="Segoe Print" w:cs="Times New Roman"/>
          <w:b/>
          <w:iCs/>
          <w:sz w:val="40"/>
          <w:szCs w:val="40"/>
        </w:rPr>
        <w:t>Предоставление</w:t>
      </w:r>
      <w:bookmarkStart w:id="0" w:name="_GoBack"/>
      <w:bookmarkEnd w:id="0"/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субсидий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t>муниципальным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образованиям края на предоставление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социальных выплат гражда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>нам РФ,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проживающи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>м в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t>сельской местности края, на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 xml:space="preserve"> </w:t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приобрете</w:t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t>ние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 xml:space="preserve"> </w:t>
      </w:r>
      <w:r w:rsidRPr="004B37D7">
        <w:rPr>
          <w:rFonts w:ascii="Segoe Print" w:hAnsi="Segoe Print" w:cs="Times New Roman"/>
          <w:b/>
          <w:iCs/>
          <w:sz w:val="40"/>
          <w:szCs w:val="40"/>
        </w:rPr>
        <w:t>(изготовле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>ние,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доставку)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строитель</w:t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t>ных</w:t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материалов,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конструкций и изделий</w:t>
      </w:r>
    </w:p>
    <w:p w:rsidR="00A30C25" w:rsidRDefault="006A76D4" w:rsidP="006A76D4">
      <w:pPr>
        <w:tabs>
          <w:tab w:val="left" w:pos="993"/>
        </w:tabs>
        <w:spacing w:after="0" w:line="240" w:lineRule="auto"/>
        <w:ind w:firstLine="34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3560" cy="1839595"/>
            <wp:effectExtent l="0" t="0" r="0" b="0"/>
            <wp:docPr id="1" name="Рисунок 1" descr="C:\Users\ovivanova\Pictures\я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я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Pr="00D63B04" w:rsidRDefault="00C64AA3" w:rsidP="002F5C76">
      <w:pPr>
        <w:tabs>
          <w:tab w:val="left" w:pos="993"/>
        </w:tabs>
        <w:spacing w:after="0" w:line="240" w:lineRule="auto"/>
        <w:ind w:right="227" w:firstLine="284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Социальная</w:t>
      </w:r>
      <w:r w:rsidR="006A76D4" w:rsidRPr="00D63B04">
        <w:rPr>
          <w:rFonts w:ascii="Times New Roman" w:eastAsia="Calibri" w:hAnsi="Times New Roman" w:cs="Times New Roman"/>
          <w:sz w:val="28"/>
          <w:szCs w:val="28"/>
        </w:rPr>
        <w:t xml:space="preserve"> выплат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A76D4" w:rsidRPr="00D63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B04" w:rsidRPr="00D63B04">
        <w:rPr>
          <w:rFonts w:ascii="Times New Roman" w:eastAsia="Calibri" w:hAnsi="Times New Roman" w:cs="Times New Roman"/>
          <w:sz w:val="28"/>
          <w:szCs w:val="28"/>
        </w:rPr>
        <w:t xml:space="preserve">предоставляются </w:t>
      </w:r>
      <w:r w:rsidR="006A76D4" w:rsidRPr="00D63B04">
        <w:rPr>
          <w:rFonts w:ascii="Times New Roman" w:eastAsia="Calibri" w:hAnsi="Times New Roman" w:cs="Times New Roman"/>
          <w:sz w:val="28"/>
          <w:szCs w:val="28"/>
        </w:rPr>
        <w:t xml:space="preserve">гражданам Российской Федерации, проживающим в сельской местности Хабаровского края, на приобретение (изготовление, доставку) строительных материалов, конструкций и изделий </w:t>
      </w:r>
      <w:r w:rsidR="006A76D4" w:rsidRPr="00D63B04">
        <w:rPr>
          <w:rFonts w:ascii="Times New Roman" w:hAnsi="Times New Roman" w:cs="Times New Roman"/>
          <w:sz w:val="28"/>
          <w:szCs w:val="28"/>
          <w:lang w:eastAsia="ru-RU"/>
        </w:rPr>
        <w:t>в целях строительства индивидуального жилого дома либо реконструкции сущ</w:t>
      </w:r>
      <w:r w:rsidR="006A76D4" w:rsidRPr="00D63B0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A76D4" w:rsidRPr="00D63B04">
        <w:rPr>
          <w:rFonts w:ascii="Times New Roman" w:hAnsi="Times New Roman" w:cs="Times New Roman"/>
          <w:sz w:val="28"/>
          <w:szCs w:val="28"/>
          <w:lang w:eastAsia="ru-RU"/>
        </w:rPr>
        <w:t>ствующего индивидуального жилого дома.</w:t>
      </w:r>
    </w:p>
    <w:p w:rsidR="006A76D4" w:rsidRPr="00D63B04" w:rsidRDefault="006A76D4" w:rsidP="002F5C76">
      <w:pPr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B04">
        <w:rPr>
          <w:rFonts w:ascii="Times New Roman" w:hAnsi="Times New Roman" w:cs="Times New Roman"/>
          <w:sz w:val="28"/>
          <w:szCs w:val="28"/>
          <w:lang w:eastAsia="ru-RU"/>
        </w:rPr>
        <w:t>К сельской местности края отнесены все населенные пункты края, за искл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чением: городского округа "Город Х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баровск", городского округа "Город Комсомольск-на-Амуре", городского поселения "Город Амурск", городского поселения "Город Бикин", городского поселения "Город Вяземский", горо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ского поселения "Город Николаевск-на-Амуре", городского поселения "Город Советская Гавань".</w:t>
      </w:r>
    </w:p>
    <w:p w:rsidR="00A30C25" w:rsidRDefault="002F5C76" w:rsidP="002F5C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noProof/>
          <w:sz w:val="36"/>
          <w:szCs w:val="36"/>
          <w:lang w:eastAsia="ru-RU"/>
        </w:rPr>
        <w:drawing>
          <wp:inline distT="0" distB="0" distL="0" distR="0">
            <wp:extent cx="2463399" cy="1318438"/>
            <wp:effectExtent l="0" t="0" r="0" b="0"/>
            <wp:docPr id="6" name="Рисунок 6" descr="C:\Users\ovivanova\Pictures\Домики Село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vivanova\Pictures\Домики Село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48" cy="131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F5C76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Право на получение социальной в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ы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 xml:space="preserve">платы имеет гражданин, проживающий </w:t>
      </w:r>
      <w:r w:rsidRPr="002F5C7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в сельской местности края, 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нуждающи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й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ся в улучшении жилищных условий, в случае, если соблюдаются в совокупн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о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сти следующие условия: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наличие гражданства Российской Фед</w:t>
      </w:r>
      <w:r w:rsidRPr="002F5C76">
        <w:rPr>
          <w:rFonts w:ascii="Times New Roman" w:eastAsia="Calibri" w:hAnsi="Times New Roman" w:cs="Times New Roman"/>
          <w:sz w:val="27"/>
          <w:szCs w:val="27"/>
        </w:rPr>
        <w:t>е</w:t>
      </w:r>
      <w:r w:rsidRPr="002F5C76">
        <w:rPr>
          <w:rFonts w:ascii="Times New Roman" w:eastAsia="Calibri" w:hAnsi="Times New Roman" w:cs="Times New Roman"/>
          <w:sz w:val="27"/>
          <w:szCs w:val="27"/>
        </w:rPr>
        <w:t>рации;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постоянное проживание и наличие р</w:t>
      </w:r>
      <w:r w:rsidRPr="002F5C76">
        <w:rPr>
          <w:rFonts w:ascii="Times New Roman" w:eastAsia="Calibri" w:hAnsi="Times New Roman" w:cs="Times New Roman"/>
          <w:sz w:val="27"/>
          <w:szCs w:val="27"/>
        </w:rPr>
        <w:t>е</w:t>
      </w:r>
      <w:r w:rsidRPr="002F5C76">
        <w:rPr>
          <w:rFonts w:ascii="Times New Roman" w:eastAsia="Calibri" w:hAnsi="Times New Roman" w:cs="Times New Roman"/>
          <w:sz w:val="27"/>
          <w:szCs w:val="27"/>
        </w:rPr>
        <w:t>гистрации по месту жительства на террит</w:t>
      </w:r>
      <w:r w:rsidRPr="002F5C76">
        <w:rPr>
          <w:rFonts w:ascii="Times New Roman" w:eastAsia="Calibri" w:hAnsi="Times New Roman" w:cs="Times New Roman"/>
          <w:sz w:val="27"/>
          <w:szCs w:val="27"/>
        </w:rPr>
        <w:t>о</w:t>
      </w:r>
      <w:r w:rsidRPr="002F5C76">
        <w:rPr>
          <w:rFonts w:ascii="Times New Roman" w:eastAsia="Calibri" w:hAnsi="Times New Roman" w:cs="Times New Roman"/>
          <w:sz w:val="27"/>
          <w:szCs w:val="27"/>
        </w:rPr>
        <w:t>рии муниципального образования;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признание гражданина нуждающимся в жилом помещении</w:t>
      </w:r>
      <w:r w:rsidR="004707E2" w:rsidRPr="002F5C76">
        <w:rPr>
          <w:rFonts w:ascii="Times New Roman" w:eastAsia="Calibri" w:hAnsi="Times New Roman" w:cs="Times New Roman"/>
          <w:sz w:val="27"/>
          <w:szCs w:val="27"/>
        </w:rPr>
        <w:t xml:space="preserve"> (в соответствии со ст</w:t>
      </w:r>
      <w:r w:rsidR="004707E2" w:rsidRPr="002F5C76">
        <w:rPr>
          <w:rFonts w:ascii="Times New Roman" w:eastAsia="Calibri" w:hAnsi="Times New Roman" w:cs="Times New Roman"/>
          <w:sz w:val="27"/>
          <w:szCs w:val="27"/>
        </w:rPr>
        <w:t>а</w:t>
      </w:r>
      <w:r w:rsidR="004707E2" w:rsidRPr="002F5C76">
        <w:rPr>
          <w:rFonts w:ascii="Times New Roman" w:eastAsia="Calibri" w:hAnsi="Times New Roman" w:cs="Times New Roman"/>
          <w:sz w:val="27"/>
          <w:szCs w:val="27"/>
        </w:rPr>
        <w:t>тьей 51 Жилищного кодекса Российской Федерации)</w:t>
      </w:r>
      <w:r w:rsidRPr="002F5C76">
        <w:rPr>
          <w:rFonts w:ascii="Times New Roman" w:eastAsia="Calibri" w:hAnsi="Times New Roman" w:cs="Times New Roman"/>
          <w:sz w:val="27"/>
          <w:szCs w:val="27"/>
        </w:rPr>
        <w:t>;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наличие земельного участка в со</w:t>
      </w:r>
      <w:r w:rsidRPr="002F5C76">
        <w:rPr>
          <w:rFonts w:ascii="Times New Roman" w:eastAsia="Calibri" w:hAnsi="Times New Roman" w:cs="Times New Roman"/>
          <w:sz w:val="27"/>
          <w:szCs w:val="27"/>
        </w:rPr>
        <w:t>б</w:t>
      </w:r>
      <w:r w:rsidRPr="002F5C76">
        <w:rPr>
          <w:rFonts w:ascii="Times New Roman" w:eastAsia="Calibri" w:hAnsi="Times New Roman" w:cs="Times New Roman"/>
          <w:sz w:val="27"/>
          <w:szCs w:val="27"/>
        </w:rPr>
        <w:t>ственности или по договору аренды.</w:t>
      </w:r>
    </w:p>
    <w:p w:rsidR="00782282" w:rsidRDefault="002F5C76" w:rsidP="002F5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8316" cy="1058176"/>
            <wp:effectExtent l="0" t="0" r="0" b="0"/>
            <wp:docPr id="4" name="Рисунок 4" descr="C:\Users\ovivanova\Pictures\Домики Село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Домики Село\image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96" cy="105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2" w:rsidRPr="002F5C76" w:rsidRDefault="00782282" w:rsidP="0078228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C76">
        <w:rPr>
          <w:rFonts w:ascii="Times New Roman" w:eastAsia="Calibri" w:hAnsi="Times New Roman" w:cs="Times New Roman"/>
          <w:sz w:val="26"/>
          <w:szCs w:val="26"/>
        </w:rPr>
        <w:t>Размер предоставляемой социальной в</w:t>
      </w:r>
      <w:r w:rsidRPr="002F5C76">
        <w:rPr>
          <w:rFonts w:ascii="Times New Roman" w:eastAsia="Calibri" w:hAnsi="Times New Roman" w:cs="Times New Roman"/>
          <w:sz w:val="26"/>
          <w:szCs w:val="26"/>
        </w:rPr>
        <w:t>ы</w:t>
      </w:r>
      <w:r w:rsidRPr="002F5C76">
        <w:rPr>
          <w:rFonts w:ascii="Times New Roman" w:eastAsia="Calibri" w:hAnsi="Times New Roman" w:cs="Times New Roman"/>
          <w:sz w:val="26"/>
          <w:szCs w:val="26"/>
        </w:rPr>
        <w:t>платы не может превышать:</w:t>
      </w:r>
    </w:p>
    <w:p w:rsidR="00782282" w:rsidRPr="002F5C76" w:rsidRDefault="00782282" w:rsidP="0078228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C7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F5C76">
        <w:rPr>
          <w:rFonts w:ascii="Times New Roman" w:eastAsia="Calibri" w:hAnsi="Times New Roman" w:cs="Times New Roman"/>
          <w:b/>
          <w:sz w:val="26"/>
          <w:szCs w:val="26"/>
        </w:rPr>
        <w:t xml:space="preserve">500,0 тыс. рублей </w:t>
      </w:r>
      <w:r w:rsidRPr="002F5C76">
        <w:rPr>
          <w:rFonts w:ascii="Times New Roman" w:eastAsia="Calibri" w:hAnsi="Times New Roman" w:cs="Times New Roman"/>
          <w:sz w:val="26"/>
          <w:szCs w:val="26"/>
        </w:rPr>
        <w:t>на реконструкцию с</w:t>
      </w:r>
      <w:r w:rsidRPr="002F5C76">
        <w:rPr>
          <w:rFonts w:ascii="Times New Roman" w:eastAsia="Calibri" w:hAnsi="Times New Roman" w:cs="Times New Roman"/>
          <w:sz w:val="26"/>
          <w:szCs w:val="26"/>
        </w:rPr>
        <w:t>у</w:t>
      </w:r>
      <w:r w:rsidRPr="002F5C76">
        <w:rPr>
          <w:rFonts w:ascii="Times New Roman" w:eastAsia="Calibri" w:hAnsi="Times New Roman" w:cs="Times New Roman"/>
          <w:sz w:val="26"/>
          <w:szCs w:val="26"/>
        </w:rPr>
        <w:t>ществующего индивидуального жилого дома;</w:t>
      </w:r>
    </w:p>
    <w:p w:rsidR="00782282" w:rsidRPr="002F5C76" w:rsidRDefault="00782282" w:rsidP="002F5C7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C7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F5C76">
        <w:rPr>
          <w:rFonts w:ascii="Times New Roman" w:eastAsia="Calibri" w:hAnsi="Times New Roman" w:cs="Times New Roman"/>
          <w:b/>
          <w:sz w:val="26"/>
          <w:szCs w:val="26"/>
        </w:rPr>
        <w:t>1,0 млн. рублей</w:t>
      </w:r>
      <w:r w:rsidRPr="002F5C76">
        <w:rPr>
          <w:rFonts w:ascii="Times New Roman" w:eastAsia="Calibri" w:hAnsi="Times New Roman" w:cs="Times New Roman"/>
          <w:sz w:val="26"/>
          <w:szCs w:val="26"/>
        </w:rPr>
        <w:t xml:space="preserve"> на строительство нового индивидуального жилого дома.</w:t>
      </w:r>
    </w:p>
    <w:p w:rsidR="002F5C76" w:rsidRDefault="002F5C76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C76" w:rsidRDefault="002F5C76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424223" cy="2009553"/>
            <wp:effectExtent l="0" t="0" r="0" b="0"/>
            <wp:docPr id="5" name="Рисунок 5" descr="C:\Users\ovivanov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vivanov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23" cy="200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Pr="00C56584" w:rsidRDefault="006A76D4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6584">
        <w:rPr>
          <w:rFonts w:ascii="Times New Roman" w:eastAsia="Calibri" w:hAnsi="Times New Roman" w:cs="Times New Roman"/>
          <w:b/>
          <w:sz w:val="28"/>
          <w:szCs w:val="28"/>
        </w:rPr>
        <w:t>Первоочередным правом на пол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 xml:space="preserve">чение социальной выплаты обладают следующие </w:t>
      </w:r>
      <w:r w:rsidR="00385649" w:rsidRPr="00C56584">
        <w:rPr>
          <w:rFonts w:ascii="Times New Roman" w:eastAsia="Calibri" w:hAnsi="Times New Roman" w:cs="Times New Roman"/>
          <w:b/>
          <w:sz w:val="28"/>
          <w:szCs w:val="28"/>
        </w:rPr>
        <w:t xml:space="preserve">категории 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граждане, ну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дающиеся в улучшении жилищных условий:</w:t>
      </w:r>
    </w:p>
    <w:p w:rsidR="006A76D4" w:rsidRPr="00C56584" w:rsidRDefault="006A76D4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84">
        <w:rPr>
          <w:rFonts w:ascii="Times New Roman" w:eastAsia="Calibri" w:hAnsi="Times New Roman" w:cs="Times New Roman"/>
          <w:sz w:val="28"/>
          <w:szCs w:val="28"/>
        </w:rPr>
        <w:t>- имеющие трех и более несоверше</w:t>
      </w:r>
      <w:r w:rsidRPr="00C56584">
        <w:rPr>
          <w:rFonts w:ascii="Times New Roman" w:eastAsia="Calibri" w:hAnsi="Times New Roman" w:cs="Times New Roman"/>
          <w:sz w:val="28"/>
          <w:szCs w:val="28"/>
        </w:rPr>
        <w:t>н</w:t>
      </w:r>
      <w:r w:rsidRPr="00C56584">
        <w:rPr>
          <w:rFonts w:ascii="Times New Roman" w:eastAsia="Calibri" w:hAnsi="Times New Roman" w:cs="Times New Roman"/>
          <w:sz w:val="28"/>
          <w:szCs w:val="28"/>
        </w:rPr>
        <w:t>нолетних детей;</w:t>
      </w:r>
    </w:p>
    <w:p w:rsidR="00A30C25" w:rsidRDefault="006A76D4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84">
        <w:rPr>
          <w:rFonts w:ascii="Times New Roman" w:eastAsia="Calibri" w:hAnsi="Times New Roman" w:cs="Times New Roman"/>
          <w:sz w:val="28"/>
          <w:szCs w:val="28"/>
        </w:rPr>
        <w:t>- относящиеся к коренным малочи</w:t>
      </w:r>
      <w:r w:rsidRPr="00C56584">
        <w:rPr>
          <w:rFonts w:ascii="Times New Roman" w:eastAsia="Calibri" w:hAnsi="Times New Roman" w:cs="Times New Roman"/>
          <w:sz w:val="28"/>
          <w:szCs w:val="28"/>
        </w:rPr>
        <w:t>с</w:t>
      </w:r>
      <w:r w:rsidRPr="00C56584">
        <w:rPr>
          <w:rFonts w:ascii="Times New Roman" w:eastAsia="Calibri" w:hAnsi="Times New Roman" w:cs="Times New Roman"/>
          <w:sz w:val="28"/>
          <w:szCs w:val="28"/>
        </w:rPr>
        <w:t>ленным народам Севера, Сибири и Дальнего Востока Российской Федер</w:t>
      </w:r>
      <w:r w:rsidRPr="00C56584">
        <w:rPr>
          <w:rFonts w:ascii="Times New Roman" w:eastAsia="Calibri" w:hAnsi="Times New Roman" w:cs="Times New Roman"/>
          <w:sz w:val="28"/>
          <w:szCs w:val="28"/>
        </w:rPr>
        <w:t>а</w:t>
      </w:r>
      <w:r w:rsidRPr="00C56584">
        <w:rPr>
          <w:rFonts w:ascii="Times New Roman" w:eastAsia="Calibri" w:hAnsi="Times New Roman" w:cs="Times New Roman"/>
          <w:sz w:val="28"/>
          <w:szCs w:val="28"/>
        </w:rPr>
        <w:t xml:space="preserve">ции в соответствии с </w:t>
      </w:r>
      <w:hyperlink r:id="rId11">
        <w:r w:rsidRPr="00C56584">
          <w:rPr>
            <w:rFonts w:ascii="Times New Roman" w:eastAsia="Calibri" w:hAnsi="Times New Roman" w:cs="Times New Roman"/>
            <w:sz w:val="28"/>
            <w:szCs w:val="28"/>
          </w:rPr>
          <w:t>перечнем</w:t>
        </w:r>
      </w:hyperlink>
      <w:r w:rsidRPr="00C56584">
        <w:rPr>
          <w:rFonts w:ascii="Times New Roman" w:eastAsia="Calibri" w:hAnsi="Times New Roman" w:cs="Times New Roman"/>
          <w:sz w:val="28"/>
          <w:szCs w:val="28"/>
        </w:rPr>
        <w:t xml:space="preserve"> коре</w:t>
      </w:r>
      <w:r w:rsidRPr="00C56584">
        <w:rPr>
          <w:rFonts w:ascii="Times New Roman" w:eastAsia="Calibri" w:hAnsi="Times New Roman" w:cs="Times New Roman"/>
          <w:sz w:val="28"/>
          <w:szCs w:val="28"/>
        </w:rPr>
        <w:t>н</w:t>
      </w:r>
      <w:r w:rsidRPr="00C56584">
        <w:rPr>
          <w:rFonts w:ascii="Times New Roman" w:eastAsia="Calibri" w:hAnsi="Times New Roman" w:cs="Times New Roman"/>
          <w:sz w:val="28"/>
          <w:szCs w:val="28"/>
        </w:rPr>
        <w:t>ных малочисленных народов Севера, Сибири и Дальнего Востока Российской Федерации, утвержденным распоряж</w:t>
      </w:r>
      <w:r w:rsidRPr="00C56584">
        <w:rPr>
          <w:rFonts w:ascii="Times New Roman" w:eastAsia="Calibri" w:hAnsi="Times New Roman" w:cs="Times New Roman"/>
          <w:sz w:val="28"/>
          <w:szCs w:val="28"/>
        </w:rPr>
        <w:t>е</w:t>
      </w:r>
      <w:r w:rsidRPr="00C56584">
        <w:rPr>
          <w:rFonts w:ascii="Times New Roman" w:eastAsia="Calibri" w:hAnsi="Times New Roman" w:cs="Times New Roman"/>
          <w:sz w:val="28"/>
          <w:szCs w:val="28"/>
        </w:rPr>
        <w:t>нием Правительства Российской Фед</w:t>
      </w:r>
      <w:r w:rsidRPr="00C56584">
        <w:rPr>
          <w:rFonts w:ascii="Times New Roman" w:eastAsia="Calibri" w:hAnsi="Times New Roman" w:cs="Times New Roman"/>
          <w:sz w:val="28"/>
          <w:szCs w:val="28"/>
        </w:rPr>
        <w:t>е</w:t>
      </w:r>
      <w:r w:rsidRPr="00C56584">
        <w:rPr>
          <w:rFonts w:ascii="Times New Roman" w:eastAsia="Calibri" w:hAnsi="Times New Roman" w:cs="Times New Roman"/>
          <w:sz w:val="28"/>
          <w:szCs w:val="28"/>
        </w:rPr>
        <w:t>рации от 17.04.2006 № 536-р, и пост</w:t>
      </w:r>
      <w:r w:rsidRPr="00C56584">
        <w:rPr>
          <w:rFonts w:ascii="Times New Roman" w:eastAsia="Calibri" w:hAnsi="Times New Roman" w:cs="Times New Roman"/>
          <w:sz w:val="28"/>
          <w:szCs w:val="28"/>
        </w:rPr>
        <w:t>о</w:t>
      </w:r>
      <w:r w:rsidRPr="00C56584">
        <w:rPr>
          <w:rFonts w:ascii="Times New Roman" w:eastAsia="Calibri" w:hAnsi="Times New Roman" w:cs="Times New Roman"/>
          <w:sz w:val="28"/>
          <w:szCs w:val="28"/>
        </w:rPr>
        <w:t>янно проживающие на территории сел</w:t>
      </w:r>
      <w:r w:rsidRPr="00C56584">
        <w:rPr>
          <w:rFonts w:ascii="Times New Roman" w:eastAsia="Calibri" w:hAnsi="Times New Roman" w:cs="Times New Roman"/>
          <w:sz w:val="28"/>
          <w:szCs w:val="28"/>
        </w:rPr>
        <w:t>ь</w:t>
      </w:r>
      <w:r w:rsidRPr="00C56584">
        <w:rPr>
          <w:rFonts w:ascii="Times New Roman" w:eastAsia="Calibri" w:hAnsi="Times New Roman" w:cs="Times New Roman"/>
          <w:sz w:val="28"/>
          <w:szCs w:val="28"/>
        </w:rPr>
        <w:t>ской местности края.</w:t>
      </w:r>
    </w:p>
    <w:p w:rsidR="00E0392B" w:rsidRDefault="00E0392B" w:rsidP="00E0392B">
      <w:pPr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д) д</w:t>
      </w:r>
      <w:r w:rsidRPr="002434E7">
        <w:rPr>
          <w:rFonts w:ascii="Times New Roman" w:eastAsia="Calibri" w:hAnsi="Times New Roman" w:cs="Times New Roman"/>
          <w:sz w:val="28"/>
          <w:szCs w:val="28"/>
        </w:rPr>
        <w:t>окументы для признания молодой семьи имеющей достаточные доходы либо иные денежные средства для опл</w:t>
      </w:r>
      <w:r w:rsidRPr="002434E7">
        <w:rPr>
          <w:rFonts w:ascii="Times New Roman" w:eastAsia="Calibri" w:hAnsi="Times New Roman" w:cs="Times New Roman"/>
          <w:sz w:val="28"/>
          <w:szCs w:val="28"/>
        </w:rPr>
        <w:t>а</w:t>
      </w:r>
      <w:r w:rsidRPr="002434E7">
        <w:rPr>
          <w:rFonts w:ascii="Times New Roman" w:eastAsia="Calibri" w:hAnsi="Times New Roman" w:cs="Times New Roman"/>
          <w:sz w:val="28"/>
          <w:szCs w:val="28"/>
        </w:rPr>
        <w:t>ты, расчетной (средней) стоимости ж</w:t>
      </w:r>
      <w:r w:rsidRPr="002434E7">
        <w:rPr>
          <w:rFonts w:ascii="Times New Roman" w:eastAsia="Calibri" w:hAnsi="Times New Roman" w:cs="Times New Roman"/>
          <w:sz w:val="28"/>
          <w:szCs w:val="28"/>
        </w:rPr>
        <w:t>и</w:t>
      </w:r>
      <w:r w:rsidRPr="002434E7">
        <w:rPr>
          <w:rFonts w:ascii="Times New Roman" w:eastAsia="Calibri" w:hAnsi="Times New Roman" w:cs="Times New Roman"/>
          <w:sz w:val="28"/>
          <w:szCs w:val="28"/>
        </w:rPr>
        <w:t>лья в части, превышающей размер предоставляемой социальной выплаты.</w:t>
      </w:r>
    </w:p>
    <w:p w:rsidR="00E0392B" w:rsidRDefault="00E0392B" w:rsidP="00E0392B">
      <w:pPr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92B" w:rsidRDefault="00E0392B" w:rsidP="00E0392B">
      <w:pPr>
        <w:rPr>
          <w:rFonts w:ascii="Times New Roman" w:eastAsia="Calibri" w:hAnsi="Times New Roman" w:cs="Times New Roman"/>
          <w:sz w:val="28"/>
          <w:szCs w:val="28"/>
        </w:rPr>
      </w:pPr>
    </w:p>
    <w:p w:rsidR="00E0392B" w:rsidRDefault="00E0392B" w:rsidP="00E039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D9EDDC" wp14:editId="4286CEAA">
            <wp:extent cx="3251200" cy="2381426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38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92B" w:rsidRDefault="00E0392B" w:rsidP="00E0392B">
      <w:pPr>
        <w:rPr>
          <w:rFonts w:ascii="Times New Roman" w:eastAsia="Calibri" w:hAnsi="Times New Roman" w:cs="Times New Roman"/>
          <w:sz w:val="28"/>
          <w:szCs w:val="28"/>
        </w:rPr>
      </w:pPr>
    </w:p>
    <w:p w:rsidR="00E0392B" w:rsidRDefault="00E0392B" w:rsidP="00E0392B">
      <w:pPr>
        <w:rPr>
          <w:rFonts w:ascii="Times New Roman" w:eastAsia="Calibri" w:hAnsi="Times New Roman" w:cs="Times New Roman"/>
          <w:sz w:val="28"/>
          <w:szCs w:val="28"/>
        </w:rPr>
      </w:pPr>
    </w:p>
    <w:p w:rsidR="00E0392B" w:rsidRDefault="00E0392B" w:rsidP="00E0392B">
      <w:pPr>
        <w:rPr>
          <w:rFonts w:ascii="Times New Roman" w:eastAsia="Calibri" w:hAnsi="Times New Roman" w:cs="Times New Roman"/>
          <w:sz w:val="28"/>
          <w:szCs w:val="28"/>
        </w:rPr>
      </w:pPr>
    </w:p>
    <w:p w:rsidR="00E0392B" w:rsidRDefault="00E0392B" w:rsidP="00E0392B">
      <w:pPr>
        <w:rPr>
          <w:rFonts w:ascii="Times New Roman" w:eastAsia="Calibri" w:hAnsi="Times New Roman" w:cs="Times New Roman"/>
          <w:sz w:val="28"/>
          <w:szCs w:val="28"/>
        </w:rPr>
      </w:pPr>
    </w:p>
    <w:p w:rsidR="00E0392B" w:rsidRDefault="00E0392B" w:rsidP="00E0392B">
      <w:pPr>
        <w:rPr>
          <w:rFonts w:ascii="Times New Roman" w:eastAsia="Calibri" w:hAnsi="Times New Roman" w:cs="Times New Roman"/>
          <w:sz w:val="28"/>
          <w:szCs w:val="28"/>
        </w:rPr>
      </w:pPr>
    </w:p>
    <w:p w:rsidR="00E0392B" w:rsidRDefault="00E0392B" w:rsidP="00E0392B">
      <w:pPr>
        <w:rPr>
          <w:rFonts w:ascii="Times New Roman" w:eastAsia="Calibri" w:hAnsi="Times New Roman" w:cs="Times New Roman"/>
          <w:sz w:val="28"/>
          <w:szCs w:val="28"/>
        </w:rPr>
      </w:pPr>
    </w:p>
    <w:p w:rsidR="00E0392B" w:rsidRDefault="00E0392B" w:rsidP="00E0392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программа Хабаровского края "Развитие жилищного строительства в Хабаровском крае", утвержденная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постановлением Правительства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Хабаровского края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22 июня 2012 г. № 205-пр.</w:t>
      </w:r>
    </w:p>
    <w:p w:rsidR="00E0392B" w:rsidRDefault="00E0392B" w:rsidP="00E039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0392B" w:rsidRDefault="00E0392B" w:rsidP="00E039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0392B" w:rsidRDefault="00E0392B" w:rsidP="00E039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0392B" w:rsidRDefault="00E0392B" w:rsidP="00E039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0392B" w:rsidRDefault="00E0392B" w:rsidP="00E039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0392B" w:rsidRDefault="00E0392B" w:rsidP="00E039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0392B" w:rsidRDefault="00E0392B" w:rsidP="00E039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0392B" w:rsidRDefault="00E0392B" w:rsidP="00E039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0392B" w:rsidRDefault="00E0392B" w:rsidP="00E039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0392B" w:rsidRDefault="00E0392B" w:rsidP="00E039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0392B" w:rsidRDefault="00E0392B" w:rsidP="00E039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0392B" w:rsidRDefault="00E0392B" w:rsidP="00E039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0392B" w:rsidRPr="00D25FFC" w:rsidRDefault="00E0392B" w:rsidP="00E0392B">
      <w:pPr>
        <w:spacing w:after="0" w:line="240" w:lineRule="exact"/>
        <w:jc w:val="center"/>
        <w:rPr>
          <w:rFonts w:ascii="Gabriola" w:eastAsia="Calibri" w:hAnsi="Gabriola"/>
          <w:sz w:val="28"/>
          <w:szCs w:val="28"/>
        </w:rPr>
      </w:pPr>
      <w:r w:rsidRPr="00D25FFC">
        <w:rPr>
          <w:rFonts w:ascii="Gabriola" w:eastAsia="Calibri" w:hAnsi="Gabriola" w:cs="Times New Roman"/>
          <w:sz w:val="28"/>
          <w:szCs w:val="28"/>
        </w:rPr>
        <w:t>Для получения более подробной информации гражд</w:t>
      </w:r>
      <w:r w:rsidRPr="00D25FFC">
        <w:rPr>
          <w:rFonts w:ascii="Gabriola" w:eastAsia="Calibri" w:hAnsi="Gabriola" w:cs="Times New Roman"/>
          <w:sz w:val="28"/>
          <w:szCs w:val="28"/>
        </w:rPr>
        <w:t>а</w:t>
      </w:r>
      <w:r w:rsidRPr="00D25FFC">
        <w:rPr>
          <w:rFonts w:ascii="Gabriola" w:eastAsia="Calibri" w:hAnsi="Gabriola" w:cs="Times New Roman"/>
          <w:sz w:val="28"/>
          <w:szCs w:val="28"/>
        </w:rPr>
        <w:t>нам необходимо обращаться в органы местного сам</w:t>
      </w:r>
      <w:r w:rsidRPr="00D25FFC">
        <w:rPr>
          <w:rFonts w:ascii="Gabriola" w:eastAsia="Calibri" w:hAnsi="Gabriola" w:cs="Times New Roman"/>
          <w:sz w:val="28"/>
          <w:szCs w:val="28"/>
        </w:rPr>
        <w:t>о</w:t>
      </w:r>
      <w:r w:rsidRPr="00D25FFC">
        <w:rPr>
          <w:rFonts w:ascii="Gabriola" w:eastAsia="Calibri" w:hAnsi="Gabriola" w:cs="Times New Roman"/>
          <w:sz w:val="28"/>
          <w:szCs w:val="28"/>
        </w:rPr>
        <w:t xml:space="preserve">управления по месту жительства либо </w:t>
      </w:r>
      <w:r w:rsidRPr="00D25FFC">
        <w:rPr>
          <w:rFonts w:ascii="Gabriola" w:eastAsia="Calibri" w:hAnsi="Gabriola"/>
          <w:sz w:val="28"/>
          <w:szCs w:val="28"/>
        </w:rPr>
        <w:t>в отдел госуда</w:t>
      </w:r>
      <w:r w:rsidRPr="00D25FFC">
        <w:rPr>
          <w:rFonts w:ascii="Gabriola" w:eastAsia="Calibri" w:hAnsi="Gabriola"/>
          <w:sz w:val="28"/>
          <w:szCs w:val="28"/>
        </w:rPr>
        <w:t>р</w:t>
      </w:r>
      <w:r w:rsidRPr="00D25FFC">
        <w:rPr>
          <w:rFonts w:ascii="Gabriola" w:eastAsia="Calibri" w:hAnsi="Gabriola"/>
          <w:sz w:val="28"/>
          <w:szCs w:val="28"/>
        </w:rPr>
        <w:t xml:space="preserve">ственной </w:t>
      </w:r>
      <w:proofErr w:type="gramStart"/>
      <w:r w:rsidRPr="00D25FFC">
        <w:rPr>
          <w:rFonts w:ascii="Gabriola" w:eastAsia="Calibri" w:hAnsi="Gabriola"/>
          <w:sz w:val="28"/>
          <w:szCs w:val="28"/>
        </w:rPr>
        <w:t>поддержки граждан министерства стро</w:t>
      </w:r>
      <w:r w:rsidRPr="00D25FFC">
        <w:rPr>
          <w:rFonts w:ascii="Gabriola" w:eastAsia="Calibri" w:hAnsi="Gabriola"/>
          <w:sz w:val="28"/>
          <w:szCs w:val="28"/>
        </w:rPr>
        <w:t>и</w:t>
      </w:r>
      <w:r w:rsidRPr="00D25FFC">
        <w:rPr>
          <w:rFonts w:ascii="Gabriola" w:eastAsia="Calibri" w:hAnsi="Gabriola"/>
          <w:sz w:val="28"/>
          <w:szCs w:val="28"/>
        </w:rPr>
        <w:t>тельства края</w:t>
      </w:r>
      <w:proofErr w:type="gramEnd"/>
      <w:r w:rsidRPr="00D25FFC">
        <w:rPr>
          <w:rFonts w:ascii="Gabriola" w:eastAsia="Calibri" w:hAnsi="Gabriola"/>
          <w:sz w:val="28"/>
          <w:szCs w:val="28"/>
        </w:rPr>
        <w:t xml:space="preserve"> по адресу:</w:t>
      </w:r>
    </w:p>
    <w:p w:rsidR="00E0392B" w:rsidRPr="00D25FFC" w:rsidRDefault="00E0392B" w:rsidP="00E0392B">
      <w:pPr>
        <w:spacing w:after="0" w:line="240" w:lineRule="exact"/>
        <w:jc w:val="center"/>
        <w:rPr>
          <w:rFonts w:ascii="Gabriola" w:eastAsia="Calibri" w:hAnsi="Gabriola"/>
          <w:sz w:val="28"/>
          <w:szCs w:val="28"/>
        </w:rPr>
      </w:pPr>
      <w:r w:rsidRPr="00D25FFC">
        <w:rPr>
          <w:rFonts w:ascii="Gabriola" w:eastAsia="Calibri" w:hAnsi="Gabriola"/>
          <w:sz w:val="28"/>
          <w:szCs w:val="28"/>
        </w:rPr>
        <w:t xml:space="preserve">г. Хабаровск, ул. </w:t>
      </w:r>
      <w:proofErr w:type="spellStart"/>
      <w:r w:rsidRPr="00D25FFC">
        <w:rPr>
          <w:rFonts w:ascii="Gabriola" w:eastAsia="Calibri" w:hAnsi="Gabriola"/>
          <w:sz w:val="28"/>
          <w:szCs w:val="28"/>
        </w:rPr>
        <w:t>Запарина</w:t>
      </w:r>
      <w:proofErr w:type="spellEnd"/>
      <w:r w:rsidRPr="00D25FFC">
        <w:rPr>
          <w:rFonts w:ascii="Gabriola" w:eastAsia="Calibri" w:hAnsi="Gabriola"/>
          <w:sz w:val="28"/>
          <w:szCs w:val="28"/>
        </w:rPr>
        <w:t xml:space="preserve">, д. 76, </w:t>
      </w:r>
      <w:proofErr w:type="spellStart"/>
      <w:r w:rsidRPr="00D25FFC">
        <w:rPr>
          <w:rFonts w:ascii="Gabriola" w:eastAsia="Calibri" w:hAnsi="Gabriola"/>
          <w:sz w:val="28"/>
          <w:szCs w:val="28"/>
        </w:rPr>
        <w:t>каб</w:t>
      </w:r>
      <w:proofErr w:type="spellEnd"/>
      <w:r w:rsidRPr="00D25FFC">
        <w:rPr>
          <w:rFonts w:ascii="Gabriola" w:eastAsia="Calibri" w:hAnsi="Gabriola"/>
          <w:sz w:val="28"/>
          <w:szCs w:val="28"/>
        </w:rPr>
        <w:t>. 531,</w:t>
      </w:r>
      <w:r>
        <w:rPr>
          <w:rFonts w:ascii="Gabriola" w:eastAsia="Calibri" w:hAnsi="Gabriola"/>
          <w:sz w:val="28"/>
          <w:szCs w:val="28"/>
        </w:rPr>
        <w:br/>
        <w:t>тел: 8 (4212) 32-52-46, 30-44-52</w:t>
      </w:r>
      <w:r w:rsidRPr="00D25FFC">
        <w:rPr>
          <w:rFonts w:ascii="Gabriola" w:eastAsia="Calibri" w:hAnsi="Gabriola"/>
          <w:sz w:val="28"/>
          <w:szCs w:val="28"/>
        </w:rPr>
        <w:t xml:space="preserve">, </w:t>
      </w:r>
      <w:hyperlink r:id="rId13" w:history="1"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  <w:lang w:val="en-US"/>
          </w:rPr>
          <w:t>minstr</w:t>
        </w:r>
        <w:proofErr w:type="spellEnd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  <w:lang w:val="en-US"/>
          </w:rPr>
          <w:t>khabkrai</w:t>
        </w:r>
        <w:proofErr w:type="spellEnd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25FFC">
          <w:rPr>
            <w:rFonts w:ascii="Gabriola" w:eastAsia="Calibri" w:hAnsi="Gabriola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25FFC">
        <w:rPr>
          <w:rFonts w:ascii="Gabriola" w:eastAsia="Calibri" w:hAnsi="Gabriola"/>
          <w:sz w:val="28"/>
          <w:szCs w:val="28"/>
        </w:rPr>
        <w:t>.</w:t>
      </w:r>
    </w:p>
    <w:p w:rsidR="00E0392B" w:rsidRDefault="00E0392B" w:rsidP="00E0392B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</w:p>
    <w:p w:rsidR="00E0392B" w:rsidRDefault="00E0392B" w:rsidP="00E0392B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</w:p>
    <w:p w:rsidR="00E0392B" w:rsidRDefault="00E0392B" w:rsidP="00E0392B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</w:p>
    <w:p w:rsidR="00E0392B" w:rsidRDefault="00E0392B" w:rsidP="00E0392B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</w:p>
    <w:p w:rsidR="00E0392B" w:rsidRPr="004B37D7" w:rsidRDefault="00E0392B" w:rsidP="00E0392B">
      <w:pPr>
        <w:spacing w:before="120" w:after="120" w:line="30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  <w:r w:rsidRPr="004B37D7">
        <w:rPr>
          <w:rFonts w:ascii="Gabriola" w:hAnsi="Gabriola" w:cs="Times New Roman"/>
          <w:b/>
          <w:iCs/>
          <w:sz w:val="42"/>
          <w:szCs w:val="42"/>
        </w:rPr>
        <w:t>Государственная программа</w:t>
      </w:r>
      <w:r w:rsidRPr="004B37D7">
        <w:rPr>
          <w:rFonts w:ascii="Gabriola" w:hAnsi="Gabriola" w:cs="Times New Roman"/>
          <w:b/>
          <w:iCs/>
          <w:sz w:val="42"/>
          <w:szCs w:val="42"/>
        </w:rPr>
        <w:br/>
        <w:t>"Развитие жи</w:t>
      </w:r>
      <w:r>
        <w:rPr>
          <w:rFonts w:ascii="Gabriola" w:hAnsi="Gabriola" w:cs="Times New Roman"/>
          <w:b/>
          <w:iCs/>
          <w:sz w:val="42"/>
          <w:szCs w:val="42"/>
        </w:rPr>
        <w:t>лищного</w:t>
      </w:r>
      <w:r>
        <w:rPr>
          <w:rFonts w:ascii="Gabriola" w:hAnsi="Gabriola" w:cs="Times New Roman"/>
          <w:b/>
          <w:iCs/>
          <w:sz w:val="42"/>
          <w:szCs w:val="42"/>
        </w:rPr>
        <w:br/>
      </w:r>
      <w:r w:rsidRPr="004B37D7">
        <w:rPr>
          <w:rFonts w:ascii="Gabriola" w:hAnsi="Gabriola" w:cs="Times New Roman"/>
          <w:b/>
          <w:iCs/>
          <w:sz w:val="42"/>
          <w:szCs w:val="42"/>
        </w:rPr>
        <w:t>строительства в Хабаровском крае"</w:t>
      </w:r>
    </w:p>
    <w:p w:rsidR="00E0392B" w:rsidRPr="009C25AF" w:rsidRDefault="00E0392B" w:rsidP="00E0392B">
      <w:pPr>
        <w:spacing w:after="0" w:line="240" w:lineRule="auto"/>
        <w:ind w:left="72" w:right="72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E0392B" w:rsidRPr="0054032D" w:rsidRDefault="00E0392B" w:rsidP="00E0392B">
      <w:pPr>
        <w:spacing w:before="240" w:after="240" w:line="480" w:lineRule="exact"/>
        <w:jc w:val="center"/>
        <w:rPr>
          <w:rFonts w:ascii="Segoe Print" w:hAnsi="Segoe Print" w:cs="Times New Roman"/>
          <w:b/>
          <w:iCs/>
          <w:sz w:val="48"/>
          <w:szCs w:val="48"/>
        </w:rPr>
      </w:pPr>
      <w:r w:rsidRPr="0054032D">
        <w:rPr>
          <w:rFonts w:ascii="Segoe Print" w:hAnsi="Segoe Print" w:cs="Times New Roman"/>
          <w:b/>
          <w:iCs/>
          <w:sz w:val="48"/>
          <w:szCs w:val="48"/>
        </w:rPr>
        <w:t>Предоставление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>молодым семьям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>социальных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>выплат на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 xml:space="preserve">строительство (приобретение) </w:t>
      </w:r>
      <w:r>
        <w:rPr>
          <w:rFonts w:ascii="Segoe Print" w:hAnsi="Segoe Print" w:cs="Times New Roman"/>
          <w:b/>
          <w:iCs/>
          <w:sz w:val="48"/>
          <w:szCs w:val="48"/>
        </w:rPr>
        <w:t xml:space="preserve"> 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t>жилого</w:t>
      </w:r>
      <w:r w:rsidRPr="0054032D">
        <w:rPr>
          <w:rFonts w:ascii="Segoe Print" w:hAnsi="Segoe Print" w:cs="Times New Roman"/>
          <w:b/>
          <w:iCs/>
          <w:sz w:val="48"/>
          <w:szCs w:val="48"/>
        </w:rPr>
        <w:br/>
        <w:t>помещения</w:t>
      </w:r>
    </w:p>
    <w:p w:rsidR="00E0392B" w:rsidRDefault="00E0392B" w:rsidP="00E0392B">
      <w:pPr>
        <w:tabs>
          <w:tab w:val="left" w:pos="993"/>
        </w:tabs>
        <w:spacing w:after="0" w:line="240" w:lineRule="auto"/>
        <w:ind w:firstLine="34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w:drawing>
          <wp:inline distT="0" distB="0" distL="0" distR="0" wp14:anchorId="48B31D02" wp14:editId="1A6CB9FC">
            <wp:extent cx="3251200" cy="2718840"/>
            <wp:effectExtent l="19050" t="0" r="6350" b="0"/>
            <wp:docPr id="7" name="Рисунок 1" descr="f771d9d0cfd5241e25fa3132bd640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771d9d0cfd5241e25fa3132bd6407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7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92B" w:rsidRPr="00F03CDA" w:rsidRDefault="00E0392B" w:rsidP="00E0392B">
      <w:pPr>
        <w:spacing w:after="0" w:line="240" w:lineRule="auto"/>
        <w:ind w:right="227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F03CDA">
        <w:rPr>
          <w:rFonts w:ascii="Times New Roman" w:eastAsia="Calibri" w:hAnsi="Times New Roman" w:cs="Times New Roman"/>
          <w:sz w:val="28"/>
          <w:szCs w:val="28"/>
        </w:rPr>
        <w:t>Участником строительства (приобр</w:t>
      </w:r>
      <w:r w:rsidRPr="00F03CDA">
        <w:rPr>
          <w:rFonts w:ascii="Times New Roman" w:eastAsia="Calibri" w:hAnsi="Times New Roman" w:cs="Times New Roman"/>
          <w:sz w:val="28"/>
          <w:szCs w:val="28"/>
        </w:rPr>
        <w:t>е</w:t>
      </w:r>
      <w:r w:rsidRPr="00F03CDA">
        <w:rPr>
          <w:rFonts w:ascii="Times New Roman" w:eastAsia="Calibri" w:hAnsi="Times New Roman" w:cs="Times New Roman"/>
          <w:sz w:val="28"/>
          <w:szCs w:val="28"/>
        </w:rPr>
        <w:t>тения) жилья для молодых семей в крае могут быть молодые семьи,</w:t>
      </w:r>
      <w:r w:rsidRPr="00F03CDA">
        <w:rPr>
          <w:rFonts w:ascii="Times New Roman" w:hAnsi="Times New Roman" w:cs="Times New Roman"/>
          <w:spacing w:val="-4"/>
          <w:sz w:val="28"/>
          <w:szCs w:val="28"/>
        </w:rPr>
        <w:t xml:space="preserve"> признанные нуждающимися в жилом помещении до достижения каждым из супругов либо одним родителем в неполной семье во</w:t>
      </w:r>
      <w:r w:rsidRPr="00F03CDA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F03CDA">
        <w:rPr>
          <w:rFonts w:ascii="Times New Roman" w:hAnsi="Times New Roman" w:cs="Times New Roman"/>
          <w:spacing w:val="-4"/>
          <w:sz w:val="28"/>
          <w:szCs w:val="28"/>
        </w:rPr>
        <w:t xml:space="preserve">раста 35 лет (включительно) и в которых возраст хотя бы одного из супругов либо одного родителя в неполной семье не превышает 35 лет на 01 января 2018 г. </w:t>
      </w:r>
      <w:proofErr w:type="gramEnd"/>
    </w:p>
    <w:p w:rsidR="00E0392B" w:rsidRPr="00F03CDA" w:rsidRDefault="00E0392B" w:rsidP="00E0392B">
      <w:pPr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i/>
        </w:rPr>
      </w:pPr>
      <w:r w:rsidRPr="00F03CDA">
        <w:rPr>
          <w:rFonts w:ascii="Times New Roman" w:eastAsia="Calibri" w:hAnsi="Times New Roman" w:cs="Times New Roman"/>
          <w:i/>
        </w:rPr>
        <w:t>Вопросы признания молодой семьи нуждающе</w:t>
      </w:r>
      <w:r w:rsidRPr="00F03CDA">
        <w:rPr>
          <w:rFonts w:ascii="Times New Roman" w:eastAsia="Calibri" w:hAnsi="Times New Roman" w:cs="Times New Roman"/>
          <w:i/>
        </w:rPr>
        <w:t>й</w:t>
      </w:r>
      <w:r w:rsidRPr="00F03CDA">
        <w:rPr>
          <w:rFonts w:ascii="Times New Roman" w:eastAsia="Calibri" w:hAnsi="Times New Roman" w:cs="Times New Roman"/>
          <w:i/>
        </w:rPr>
        <w:t>ся в улучшении жилищных условий входят в ко</w:t>
      </w:r>
      <w:r w:rsidRPr="00F03CDA">
        <w:rPr>
          <w:rFonts w:ascii="Times New Roman" w:eastAsia="Calibri" w:hAnsi="Times New Roman" w:cs="Times New Roman"/>
          <w:i/>
        </w:rPr>
        <w:t>м</w:t>
      </w:r>
      <w:r w:rsidRPr="00F03CDA">
        <w:rPr>
          <w:rFonts w:ascii="Times New Roman" w:eastAsia="Calibri" w:hAnsi="Times New Roman" w:cs="Times New Roman"/>
          <w:i/>
        </w:rPr>
        <w:t>петенцию органов местного самоуправления по постоянному месту жительства молодой семьи;</w:t>
      </w:r>
    </w:p>
    <w:p w:rsidR="00E0392B" w:rsidRDefault="00E0392B" w:rsidP="00E0392B">
      <w:pPr>
        <w:tabs>
          <w:tab w:val="left" w:pos="993"/>
        </w:tabs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732">
        <w:rPr>
          <w:rFonts w:ascii="Times New Roman" w:eastAsia="Calibri" w:hAnsi="Times New Roman" w:cs="Times New Roman"/>
          <w:sz w:val="27"/>
          <w:szCs w:val="27"/>
        </w:rPr>
        <w:lastRenderedPageBreak/>
        <w:t>в) наличие у семьи доходов, позвол</w:t>
      </w:r>
      <w:r w:rsidRPr="00C71732">
        <w:rPr>
          <w:rFonts w:ascii="Times New Roman" w:eastAsia="Calibri" w:hAnsi="Times New Roman" w:cs="Times New Roman"/>
          <w:sz w:val="27"/>
          <w:szCs w:val="27"/>
        </w:rPr>
        <w:t>я</w:t>
      </w:r>
      <w:r w:rsidRPr="00C71732">
        <w:rPr>
          <w:rFonts w:ascii="Times New Roman" w:eastAsia="Calibri" w:hAnsi="Times New Roman" w:cs="Times New Roman"/>
          <w:sz w:val="27"/>
          <w:szCs w:val="27"/>
        </w:rPr>
        <w:t>ющих получить кредит, либо иных д</w:t>
      </w:r>
      <w:r w:rsidRPr="00C71732">
        <w:rPr>
          <w:rFonts w:ascii="Times New Roman" w:eastAsia="Calibri" w:hAnsi="Times New Roman" w:cs="Times New Roman"/>
          <w:sz w:val="27"/>
          <w:szCs w:val="27"/>
        </w:rPr>
        <w:t>е</w:t>
      </w:r>
      <w:r w:rsidRPr="00C71732">
        <w:rPr>
          <w:rFonts w:ascii="Times New Roman" w:eastAsia="Calibri" w:hAnsi="Times New Roman" w:cs="Times New Roman"/>
          <w:sz w:val="27"/>
          <w:szCs w:val="27"/>
        </w:rPr>
        <w:t>нежных средств, достаточных для оплаты расчетной (средней) стоимости жилья в части, превышающей размер предоста</w:t>
      </w:r>
      <w:r w:rsidRPr="00C71732">
        <w:rPr>
          <w:rFonts w:ascii="Times New Roman" w:eastAsia="Calibri" w:hAnsi="Times New Roman" w:cs="Times New Roman"/>
          <w:sz w:val="27"/>
          <w:szCs w:val="27"/>
        </w:rPr>
        <w:t>в</w:t>
      </w:r>
      <w:r w:rsidRPr="00C71732">
        <w:rPr>
          <w:rFonts w:ascii="Times New Roman" w:eastAsia="Calibri" w:hAnsi="Times New Roman" w:cs="Times New Roman"/>
          <w:sz w:val="27"/>
          <w:szCs w:val="27"/>
        </w:rPr>
        <w:t>ляемой социальной выплаты</w:t>
      </w:r>
      <w:r w:rsidRPr="000E48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392B" w:rsidRDefault="00E0392B" w:rsidP="00E039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27AD5F" wp14:editId="0532F187">
            <wp:extent cx="2977116" cy="2434855"/>
            <wp:effectExtent l="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969" cy="243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92B" w:rsidRDefault="00E0392B" w:rsidP="00E0392B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92B" w:rsidRDefault="00E0392B" w:rsidP="00E039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92B" w:rsidRPr="00FD2DCD" w:rsidRDefault="00E0392B" w:rsidP="00E0392B">
      <w:pPr>
        <w:spacing w:after="0" w:line="240" w:lineRule="auto"/>
        <w:ind w:firstLine="284"/>
        <w:jc w:val="both"/>
        <w:rPr>
          <w:rFonts w:ascii="Arial" w:eastAsia="Calibri" w:hAnsi="Arial" w:cs="Arial"/>
          <w:b/>
          <w:sz w:val="20"/>
          <w:szCs w:val="20"/>
        </w:rPr>
      </w:pPr>
      <w:r w:rsidRPr="00FD2DCD">
        <w:rPr>
          <w:rFonts w:ascii="Times New Roman" w:eastAsia="Calibri" w:hAnsi="Times New Roman" w:cs="Times New Roman"/>
          <w:b/>
          <w:sz w:val="28"/>
          <w:szCs w:val="28"/>
        </w:rPr>
        <w:t>Молодым семьям – участникам стр</w:t>
      </w:r>
      <w:r w:rsidRPr="00FD2DC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FD2DCD">
        <w:rPr>
          <w:rFonts w:ascii="Times New Roman" w:eastAsia="Calibri" w:hAnsi="Times New Roman" w:cs="Times New Roman"/>
          <w:b/>
          <w:sz w:val="28"/>
          <w:szCs w:val="28"/>
        </w:rPr>
        <w:t xml:space="preserve">ительства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(приобретения) </w:t>
      </w:r>
      <w:r w:rsidRPr="00FD2DCD">
        <w:rPr>
          <w:rFonts w:ascii="Times New Roman" w:eastAsia="Calibri" w:hAnsi="Times New Roman" w:cs="Times New Roman"/>
          <w:b/>
          <w:sz w:val="28"/>
          <w:szCs w:val="28"/>
        </w:rPr>
        <w:t>предоставл</w:t>
      </w:r>
      <w:r w:rsidRPr="00FD2DCD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FD2DCD">
        <w:rPr>
          <w:rFonts w:ascii="Times New Roman" w:eastAsia="Calibri" w:hAnsi="Times New Roman" w:cs="Times New Roman"/>
          <w:b/>
          <w:sz w:val="28"/>
          <w:szCs w:val="28"/>
        </w:rPr>
        <w:t>ется социальная выплата из краевого бюджета в размере не менее:</w:t>
      </w:r>
    </w:p>
    <w:p w:rsidR="00E0392B" w:rsidRPr="00DC52B4" w:rsidRDefault="00E0392B" w:rsidP="00E039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B4">
        <w:rPr>
          <w:rFonts w:ascii="Times New Roman" w:eastAsia="Calibri" w:hAnsi="Times New Roman" w:cs="Times New Roman"/>
          <w:sz w:val="28"/>
          <w:szCs w:val="28"/>
        </w:rPr>
        <w:t xml:space="preserve">- 30 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DC52B4">
        <w:rPr>
          <w:rFonts w:ascii="Times New Roman" w:eastAsia="Calibri" w:hAnsi="Times New Roman" w:cs="Times New Roman"/>
          <w:sz w:val="28"/>
          <w:szCs w:val="28"/>
        </w:rPr>
        <w:t>расчетной (средней) стоимости жилья для молодых семей, не имеющих детей;</w:t>
      </w:r>
    </w:p>
    <w:p w:rsidR="00E0392B" w:rsidRDefault="00E0392B" w:rsidP="00E0392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- 35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DC52B4">
        <w:rPr>
          <w:rFonts w:ascii="Times New Roman" w:eastAsia="Calibri" w:hAnsi="Times New Roman" w:cs="Times New Roman"/>
          <w:sz w:val="28"/>
          <w:szCs w:val="28"/>
        </w:rPr>
        <w:t xml:space="preserve"> расчетной (средней) стоимости жилья для молодых семей, имеющих д</w:t>
      </w:r>
      <w:r w:rsidRPr="00DC52B4">
        <w:rPr>
          <w:rFonts w:ascii="Times New Roman" w:eastAsia="Calibri" w:hAnsi="Times New Roman" w:cs="Times New Roman"/>
          <w:sz w:val="28"/>
          <w:szCs w:val="28"/>
        </w:rPr>
        <w:t>е</w:t>
      </w:r>
      <w:r w:rsidRPr="00DC52B4">
        <w:rPr>
          <w:rFonts w:ascii="Times New Roman" w:eastAsia="Calibri" w:hAnsi="Times New Roman" w:cs="Times New Roman"/>
          <w:sz w:val="28"/>
          <w:szCs w:val="28"/>
        </w:rPr>
        <w:t>тей.</w:t>
      </w:r>
    </w:p>
    <w:p w:rsidR="00E0392B" w:rsidRDefault="00E0392B" w:rsidP="00E039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2B4">
        <w:rPr>
          <w:rFonts w:ascii="Times New Roman" w:eastAsia="Calibri" w:hAnsi="Times New Roman" w:cs="Times New Roman"/>
          <w:sz w:val="28"/>
          <w:szCs w:val="28"/>
        </w:rPr>
        <w:t>Социальная выплата используется для участия в строительстве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52B4">
        <w:rPr>
          <w:rFonts w:ascii="Times New Roman" w:eastAsia="Calibri" w:hAnsi="Times New Roman" w:cs="Times New Roman"/>
          <w:sz w:val="28"/>
          <w:szCs w:val="28"/>
        </w:rPr>
        <w:t>жилья, либо строительства индивидуального жилого дома.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2018 года социальную выплату можно направить на приобретение гот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вого жилья у застройщика.</w:t>
      </w:r>
    </w:p>
    <w:p w:rsidR="00E0392B" w:rsidRPr="0080376D" w:rsidRDefault="00E0392B" w:rsidP="00E039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0376D">
        <w:rPr>
          <w:rFonts w:ascii="Times New Roman" w:eastAsia="Calibri" w:hAnsi="Times New Roman" w:cs="Times New Roman"/>
          <w:sz w:val="28"/>
          <w:szCs w:val="28"/>
        </w:rPr>
        <w:t>олодая семья самостоятельно выб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0376D"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80376D">
        <w:rPr>
          <w:rFonts w:ascii="Times New Roman" w:eastAsia="Calibri" w:hAnsi="Times New Roman" w:cs="Times New Roman"/>
          <w:sz w:val="28"/>
          <w:szCs w:val="28"/>
        </w:rPr>
        <w:t xml:space="preserve"> жилое помещение исходя из своих территориальных и финансовых предп</w:t>
      </w:r>
      <w:r w:rsidRPr="0080376D">
        <w:rPr>
          <w:rFonts w:ascii="Times New Roman" w:eastAsia="Calibri" w:hAnsi="Times New Roman" w:cs="Times New Roman"/>
          <w:sz w:val="28"/>
          <w:szCs w:val="28"/>
        </w:rPr>
        <w:t>о</w:t>
      </w:r>
      <w:r w:rsidRPr="0080376D">
        <w:rPr>
          <w:rFonts w:ascii="Times New Roman" w:eastAsia="Calibri" w:hAnsi="Times New Roman" w:cs="Times New Roman"/>
          <w:sz w:val="28"/>
          <w:szCs w:val="28"/>
        </w:rPr>
        <w:t>чтений.</w:t>
      </w:r>
    </w:p>
    <w:p w:rsidR="00E0392B" w:rsidRPr="00DC52B4" w:rsidRDefault="00E0392B" w:rsidP="00E0392B">
      <w:pPr>
        <w:spacing w:after="0" w:line="240" w:lineRule="auto"/>
        <w:ind w:firstLine="284"/>
        <w:jc w:val="both"/>
        <w:rPr>
          <w:rFonts w:ascii="Arial" w:eastAsia="Calibri" w:hAnsi="Arial" w:cs="Arial"/>
          <w:sz w:val="20"/>
          <w:szCs w:val="20"/>
        </w:rPr>
      </w:pPr>
      <w:r w:rsidRPr="0080376D">
        <w:rPr>
          <w:rFonts w:ascii="Times New Roman" w:eastAsia="Calibri" w:hAnsi="Times New Roman" w:cs="Times New Roman"/>
          <w:sz w:val="28"/>
          <w:szCs w:val="28"/>
        </w:rPr>
        <w:t>Разницу между стоимостью квартиры и социальной выплатой молодая семья оплачивает самостоятельно, в том числе за счет собственных и (или) заемных кр</w:t>
      </w:r>
      <w:r w:rsidRPr="0080376D">
        <w:rPr>
          <w:rFonts w:ascii="Times New Roman" w:eastAsia="Calibri" w:hAnsi="Times New Roman" w:cs="Times New Roman"/>
          <w:sz w:val="28"/>
          <w:szCs w:val="28"/>
        </w:rPr>
        <w:t>е</w:t>
      </w:r>
      <w:r w:rsidRPr="0080376D">
        <w:rPr>
          <w:rFonts w:ascii="Times New Roman" w:eastAsia="Calibri" w:hAnsi="Times New Roman" w:cs="Times New Roman"/>
          <w:sz w:val="28"/>
          <w:szCs w:val="28"/>
        </w:rPr>
        <w:t>дитных средств.</w:t>
      </w:r>
    </w:p>
    <w:p w:rsidR="00E0392B" w:rsidRDefault="00E0392B" w:rsidP="00E0392B">
      <w:pPr>
        <w:tabs>
          <w:tab w:val="left" w:pos="993"/>
        </w:tabs>
        <w:spacing w:after="0" w:line="240" w:lineRule="auto"/>
        <w:ind w:firstLine="743"/>
        <w:jc w:val="both"/>
        <w:rPr>
          <w:rFonts w:ascii="Times New Roman" w:hAnsi="Times New Roman" w:cs="Times New Roman"/>
          <w:b/>
          <w:iCs/>
          <w:sz w:val="36"/>
          <w:szCs w:val="36"/>
        </w:rPr>
      </w:pPr>
    </w:p>
    <w:p w:rsidR="00E0392B" w:rsidRDefault="00E0392B" w:rsidP="00E0392B">
      <w:pPr>
        <w:tabs>
          <w:tab w:val="left" w:pos="993"/>
        </w:tabs>
        <w:spacing w:after="0" w:line="240" w:lineRule="auto"/>
        <w:ind w:firstLine="34"/>
        <w:jc w:val="center"/>
      </w:pPr>
    </w:p>
    <w:p w:rsidR="00E0392B" w:rsidRDefault="00E0392B" w:rsidP="00E0392B">
      <w:pPr>
        <w:tabs>
          <w:tab w:val="left" w:pos="993"/>
        </w:tabs>
        <w:spacing w:after="0" w:line="240" w:lineRule="auto"/>
        <w:ind w:firstLine="34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E687D9F" wp14:editId="59A7EB5E">
            <wp:extent cx="3062177" cy="2732566"/>
            <wp:effectExtent l="0" t="0" r="0" b="0"/>
            <wp:docPr id="8" name="Рисунок 8" descr="C:\Users\ovivanova\Pictures\Семья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Семья\images (6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84" cy="273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92B" w:rsidRDefault="00E0392B" w:rsidP="00E0392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92B" w:rsidRPr="00C71732" w:rsidRDefault="00E0392B" w:rsidP="00E0392B">
      <w:pPr>
        <w:tabs>
          <w:tab w:val="left" w:pos="993"/>
        </w:tabs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C71732">
        <w:rPr>
          <w:rFonts w:ascii="Times New Roman" w:eastAsia="Calibri" w:hAnsi="Times New Roman" w:cs="Times New Roman"/>
          <w:b/>
          <w:sz w:val="27"/>
          <w:szCs w:val="27"/>
        </w:rPr>
        <w:t>Для участия в строительстве (прио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б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ретении) жилья молодая семья пре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д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ставляет в министерство строител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ь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ства края, в установленные сроки, сл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е</w:t>
      </w:r>
      <w:r w:rsidRPr="00C71732">
        <w:rPr>
          <w:rFonts w:ascii="Times New Roman" w:eastAsia="Calibri" w:hAnsi="Times New Roman" w:cs="Times New Roman"/>
          <w:b/>
          <w:sz w:val="27"/>
          <w:szCs w:val="27"/>
        </w:rPr>
        <w:t>дующий перечень документов:</w:t>
      </w:r>
    </w:p>
    <w:p w:rsidR="00E0392B" w:rsidRPr="00C71732" w:rsidRDefault="00E0392B" w:rsidP="00E0392B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27"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1732">
        <w:rPr>
          <w:rFonts w:ascii="Times New Roman" w:hAnsi="Times New Roman" w:cs="Times New Roman"/>
          <w:sz w:val="27"/>
          <w:szCs w:val="27"/>
          <w:lang w:eastAsia="ru-RU"/>
        </w:rPr>
        <w:t xml:space="preserve">а) заявление на участие в строительстве (приобретении) жилья в 2-х экземплярах; </w:t>
      </w:r>
    </w:p>
    <w:p w:rsidR="00E0392B" w:rsidRPr="00C71732" w:rsidRDefault="00E0392B" w:rsidP="00E039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C71732">
        <w:rPr>
          <w:rFonts w:ascii="Times New Roman" w:eastAsia="Calibri" w:hAnsi="Times New Roman" w:cs="Times New Roman"/>
          <w:sz w:val="27"/>
          <w:szCs w:val="27"/>
          <w:lang w:eastAsia="ru-RU"/>
        </w:rPr>
        <w:t>б) копия документов, удостоверяющих личность каждого члена семьи;</w:t>
      </w:r>
    </w:p>
    <w:p w:rsidR="00E0392B" w:rsidRPr="00C71732" w:rsidRDefault="00E0392B" w:rsidP="00E0392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27" w:firstLine="284"/>
        <w:jc w:val="both"/>
        <w:rPr>
          <w:rFonts w:ascii="Times New Roman" w:hAnsi="Times New Roman" w:cs="Times New Roman"/>
          <w:spacing w:val="-4"/>
          <w:sz w:val="27"/>
          <w:szCs w:val="27"/>
          <w:lang w:eastAsia="ru-RU"/>
        </w:rPr>
      </w:pPr>
      <w:r w:rsidRPr="00C71732">
        <w:rPr>
          <w:rFonts w:ascii="Times New Roman" w:hAnsi="Times New Roman" w:cs="Times New Roman"/>
          <w:spacing w:val="-4"/>
          <w:sz w:val="27"/>
          <w:szCs w:val="27"/>
          <w:lang w:eastAsia="ru-RU"/>
        </w:rPr>
        <w:t>в) копия свидетельства о заключении брака (на неполную семью не рас</w:t>
      </w:r>
      <w:r w:rsidRPr="00C71732">
        <w:rPr>
          <w:rFonts w:ascii="Times New Roman" w:hAnsi="Times New Roman" w:cs="Times New Roman"/>
          <w:spacing w:val="-4"/>
          <w:sz w:val="27"/>
          <w:szCs w:val="27"/>
          <w:lang w:eastAsia="ru-RU"/>
        </w:rPr>
        <w:softHyphen/>
        <w:t>прост</w:t>
      </w:r>
      <w:r w:rsidRPr="00C71732">
        <w:rPr>
          <w:rFonts w:ascii="Times New Roman" w:hAnsi="Times New Roman" w:cs="Times New Roman"/>
          <w:spacing w:val="-4"/>
          <w:sz w:val="27"/>
          <w:szCs w:val="27"/>
          <w:lang w:eastAsia="ru-RU"/>
        </w:rPr>
        <w:softHyphen/>
        <w:t>раняется);</w:t>
      </w:r>
    </w:p>
    <w:p w:rsidR="00E0392B" w:rsidRPr="00C71732" w:rsidRDefault="00E0392B" w:rsidP="00E0392B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27"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71732">
        <w:rPr>
          <w:rFonts w:ascii="Times New Roman" w:hAnsi="Times New Roman" w:cs="Times New Roman"/>
          <w:sz w:val="27"/>
          <w:szCs w:val="27"/>
          <w:lang w:eastAsia="ru-RU"/>
        </w:rPr>
        <w:t>г) документ, подтверждающий призн</w:t>
      </w:r>
      <w:r w:rsidRPr="00C71732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Pr="00C71732">
        <w:rPr>
          <w:rFonts w:ascii="Times New Roman" w:hAnsi="Times New Roman" w:cs="Times New Roman"/>
          <w:sz w:val="27"/>
          <w:szCs w:val="27"/>
          <w:lang w:eastAsia="ru-RU"/>
        </w:rPr>
        <w:t xml:space="preserve">ние молодой семьи, нуждающейся в </w:t>
      </w:r>
      <w:r w:rsidRPr="00C71732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улучшении жилищных условий (жилом помещении);</w:t>
      </w:r>
    </w:p>
    <w:p w:rsidR="00E0392B" w:rsidRDefault="00E0392B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92B" w:rsidRPr="002F5C76" w:rsidRDefault="00E0392B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0392B" w:rsidRPr="002F5C76" w:rsidSect="00A30C25">
      <w:pgSz w:w="16838" w:h="11906" w:orient="landscape"/>
      <w:pgMar w:top="1418" w:right="454" w:bottom="1418" w:left="454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4972"/>
    <w:multiLevelType w:val="multilevel"/>
    <w:tmpl w:val="59882F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C25"/>
    <w:rsid w:val="000A279B"/>
    <w:rsid w:val="00164413"/>
    <w:rsid w:val="00293332"/>
    <w:rsid w:val="002F5C76"/>
    <w:rsid w:val="00385649"/>
    <w:rsid w:val="003A1152"/>
    <w:rsid w:val="004707E2"/>
    <w:rsid w:val="004B37D7"/>
    <w:rsid w:val="005511E2"/>
    <w:rsid w:val="005F342D"/>
    <w:rsid w:val="006636E7"/>
    <w:rsid w:val="00677F8C"/>
    <w:rsid w:val="006A4BE9"/>
    <w:rsid w:val="006A76D4"/>
    <w:rsid w:val="006E7EA0"/>
    <w:rsid w:val="00782282"/>
    <w:rsid w:val="00872959"/>
    <w:rsid w:val="008750C8"/>
    <w:rsid w:val="008758D2"/>
    <w:rsid w:val="008D746A"/>
    <w:rsid w:val="00962450"/>
    <w:rsid w:val="009636FF"/>
    <w:rsid w:val="00A30C25"/>
    <w:rsid w:val="00AC77BB"/>
    <w:rsid w:val="00AF6B2F"/>
    <w:rsid w:val="00C56584"/>
    <w:rsid w:val="00C64AA3"/>
    <w:rsid w:val="00CB3A90"/>
    <w:rsid w:val="00D63B04"/>
    <w:rsid w:val="00E0392B"/>
    <w:rsid w:val="00F017DA"/>
    <w:rsid w:val="00F20E0A"/>
    <w:rsid w:val="00F2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2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C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instr.khabkrai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AD7DB110753B922DF3E7C9A6F26F1177FB38DFC0A089B1F7B2E9FFBC3441AEB1B2468E5CE3F2B5Cm0bF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Директор</cp:lastModifiedBy>
  <cp:revision>3</cp:revision>
  <cp:lastPrinted>2017-07-21T06:39:00Z</cp:lastPrinted>
  <dcterms:created xsi:type="dcterms:W3CDTF">2019-06-18T23:12:00Z</dcterms:created>
  <dcterms:modified xsi:type="dcterms:W3CDTF">2019-06-24T05:17:00Z</dcterms:modified>
</cp:coreProperties>
</file>