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C" w:rsidRDefault="00C2065C" w:rsidP="00C20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2065C" w:rsidRPr="004F1CF2" w:rsidRDefault="000C6AF5" w:rsidP="00C20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2065C">
        <w:rPr>
          <w:rFonts w:ascii="Times New Roman" w:hAnsi="Times New Roman" w:cs="Times New Roman"/>
          <w:b/>
          <w:sz w:val="28"/>
          <w:szCs w:val="28"/>
        </w:rPr>
        <w:t>о</w:t>
      </w:r>
      <w:r w:rsidR="00C2065C" w:rsidRPr="004F1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65C">
        <w:rPr>
          <w:rFonts w:ascii="Times New Roman" w:hAnsi="Times New Roman" w:cs="Times New Roman"/>
          <w:b/>
          <w:sz w:val="28"/>
          <w:szCs w:val="28"/>
        </w:rPr>
        <w:t xml:space="preserve">Декаде </w:t>
      </w:r>
      <w:r w:rsidR="00C2065C" w:rsidRPr="004F1CF2">
        <w:rPr>
          <w:rFonts w:ascii="Times New Roman" w:hAnsi="Times New Roman" w:cs="Times New Roman"/>
          <w:b/>
          <w:sz w:val="28"/>
          <w:szCs w:val="28"/>
        </w:rPr>
        <w:t>науки – 201</w:t>
      </w:r>
      <w:r w:rsidR="00C2065C">
        <w:rPr>
          <w:rFonts w:ascii="Times New Roman" w:hAnsi="Times New Roman" w:cs="Times New Roman"/>
          <w:b/>
          <w:sz w:val="28"/>
          <w:szCs w:val="28"/>
        </w:rPr>
        <w:t>8</w:t>
      </w:r>
      <w:r w:rsidR="00C2065C" w:rsidRPr="004F1CF2">
        <w:rPr>
          <w:rFonts w:ascii="Times New Roman" w:hAnsi="Times New Roman" w:cs="Times New Roman"/>
          <w:b/>
          <w:sz w:val="28"/>
          <w:szCs w:val="28"/>
        </w:rPr>
        <w:t xml:space="preserve"> в МАОУ «СШ № 26»</w:t>
      </w:r>
    </w:p>
    <w:p w:rsidR="00C2065C" w:rsidRPr="004F1CF2" w:rsidRDefault="00C2065C" w:rsidP="00C20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 xml:space="preserve">Согласно учебному плану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1CF2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CF2">
        <w:rPr>
          <w:rFonts w:ascii="Times New Roman" w:hAnsi="Times New Roman" w:cs="Times New Roman"/>
          <w:sz w:val="28"/>
          <w:szCs w:val="28"/>
        </w:rPr>
        <w:t xml:space="preserve"> марта в МАОУ «СШ № 26» проходила </w:t>
      </w:r>
      <w:r>
        <w:rPr>
          <w:rFonts w:ascii="Times New Roman" w:hAnsi="Times New Roman" w:cs="Times New Roman"/>
          <w:sz w:val="28"/>
          <w:szCs w:val="28"/>
        </w:rPr>
        <w:t>Декада</w:t>
      </w:r>
      <w:r w:rsidRPr="004F1CF2">
        <w:rPr>
          <w:rFonts w:ascii="Times New Roman" w:hAnsi="Times New Roman" w:cs="Times New Roman"/>
          <w:sz w:val="28"/>
          <w:szCs w:val="28"/>
        </w:rPr>
        <w:t xml:space="preserve"> науки. </w:t>
      </w:r>
    </w:p>
    <w:p w:rsidR="00C2065C" w:rsidRPr="004F1CF2" w:rsidRDefault="00C2065C" w:rsidP="00C2065C">
      <w:p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F1C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Декады</w:t>
      </w:r>
      <w:r w:rsidRPr="004F1CF2">
        <w:rPr>
          <w:rFonts w:ascii="Times New Roman" w:hAnsi="Times New Roman" w:cs="Times New Roman"/>
          <w:b/>
          <w:sz w:val="28"/>
          <w:szCs w:val="28"/>
        </w:rPr>
        <w:t xml:space="preserve"> науки</w:t>
      </w:r>
      <w:r w:rsidRPr="004F1C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 xml:space="preserve">активизировать интерес учащихся к предметам учебного плана; 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>выявить одаренн</w:t>
      </w:r>
      <w:bookmarkStart w:id="0" w:name="_GoBack"/>
      <w:bookmarkEnd w:id="0"/>
      <w:r w:rsidRPr="004F1CF2">
        <w:rPr>
          <w:rFonts w:ascii="Times New Roman" w:hAnsi="Times New Roman" w:cs="Times New Roman"/>
          <w:sz w:val="28"/>
          <w:szCs w:val="28"/>
        </w:rPr>
        <w:t xml:space="preserve">ых детей; 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 xml:space="preserve">оказать помощь учащимся в профориентации; 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 xml:space="preserve">стимулировать познавательную и творческую активность учащихся; 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>выработать навык публичного выступления у учащихся;</w:t>
      </w:r>
    </w:p>
    <w:p w:rsidR="00C2065C" w:rsidRPr="004F1CF2" w:rsidRDefault="00C2065C" w:rsidP="00C2065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CF2">
        <w:rPr>
          <w:rFonts w:ascii="Times New Roman" w:hAnsi="Times New Roman" w:cs="Times New Roman"/>
          <w:sz w:val="28"/>
          <w:szCs w:val="28"/>
        </w:rPr>
        <w:t>пропаганда ЗОЖ.</w:t>
      </w:r>
    </w:p>
    <w:p w:rsidR="00C2065C" w:rsidRPr="00C2065C" w:rsidRDefault="00C2065C" w:rsidP="00C2065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tbl>
      <w:tblPr>
        <w:tblStyle w:val="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559"/>
        <w:gridCol w:w="1559"/>
        <w:gridCol w:w="1560"/>
        <w:gridCol w:w="1418"/>
      </w:tblGrid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C2065C">
              <w:rPr>
                <w:b/>
                <w:sz w:val="22"/>
                <w:szCs w:val="28"/>
                <w:lang w:eastAsia="ru-RU"/>
              </w:rPr>
              <w:t>п</w:t>
            </w:r>
            <w:proofErr w:type="gramEnd"/>
            <w:r w:rsidRPr="00C2065C">
              <w:rPr>
                <w:b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Время проведения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Участники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C2065C">
              <w:rPr>
                <w:b/>
                <w:sz w:val="22"/>
                <w:szCs w:val="28"/>
                <w:lang w:eastAsia="ru-RU"/>
              </w:rPr>
              <w:t>Ответственный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Методический семинар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28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13.15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Учителя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Яковенко О.А.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Веселова Е.Р.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 – 17.03.2018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Конкурс газет «О спорт, ты мир!»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Фойе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---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5-10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Ефремова И.А.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Сербина М.Ю.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 – 17.03.2018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Конкурс спортивных кроссвордов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Фойе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---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4-7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Ефремова И.А.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 – 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Выставка детских работ: вышивка, швейные изделия, батик, макраме и др.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Фойе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5,8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Шмигер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Н.А.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Прыгунова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Н.Е.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 – 13.03.2018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Первенство школы по пионерболу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Спортзал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5,6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Сербина М.Ю.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Тотальный диктант по русскому языку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 урок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 – 11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Губарева С.А.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Чупракова А.В.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Ломакина И.В.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Малышева Н.Е.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13.03.2018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Тотальный диктант по историческим датам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 урок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 – 11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Гаркавенко З.Д.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Королев Д.В.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Бордюхова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А.В.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13.03.2018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Мастер-класс «Начально-техническое моделирование»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(«</w:t>
            </w:r>
            <w:proofErr w:type="spellStart"/>
            <w:r w:rsidRPr="00C2065C">
              <w:rPr>
                <w:sz w:val="22"/>
                <w:szCs w:val="28"/>
                <w:lang w:eastAsia="ru-RU"/>
              </w:rPr>
              <w:t>Техноспектр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>»)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12.00 – 13.30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2-4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Грязен Т.В.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Калугина С.В.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14.03.2018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Географический диктант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 урок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 – 11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Захурдаева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А.А.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14.03.2018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Ярмарка изделий ручной работы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Фойе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5-8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Шмигер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14.03.2018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Мастер-класс «Робототехника»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«</w:t>
            </w:r>
            <w:proofErr w:type="spellStart"/>
            <w:r w:rsidRPr="00C2065C">
              <w:rPr>
                <w:sz w:val="22"/>
                <w:szCs w:val="28"/>
                <w:lang w:eastAsia="ru-RU"/>
              </w:rPr>
              <w:t>Авиамоделирование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>»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«Картинг – показательная модель»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(«</w:t>
            </w:r>
            <w:proofErr w:type="spellStart"/>
            <w:r w:rsidRPr="00C2065C">
              <w:rPr>
                <w:sz w:val="22"/>
                <w:szCs w:val="28"/>
                <w:lang w:eastAsia="ru-RU"/>
              </w:rPr>
              <w:t>Техноспектр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>»)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12.00 – 13.30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5-7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Грязен Т.В.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14.03.2018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Спортивная викторина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Спортзал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Ефремова И.А.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15.03.2018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Тотальный диктант по математике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На уроках математики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5 - 11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Шапенкова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Н.В.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Грязен Т.В.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15.03.2018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Первенство школы по баскетболу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Спортзал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8а, 9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Ефремова И.А.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Сербина М.Ю.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14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15.03.2018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Мастер-класс «Оригами»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 9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5-8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Прыгунова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Н.Е.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15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Первенство школы по волейболу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Спортзал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Ефремова И.А.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Викторина «Мастерица»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Шмигер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Викторина </w:t>
            </w:r>
          </w:p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«Мастер на все руки»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Прыгунова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Н.Е.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Викторина «Правила безопасности ЧС»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1,2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9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Смышников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Е.В.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День английского языка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5-е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Иноземцева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М.А.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20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16.03.2018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Спектакль на французском языке «Красная шапочка»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6-7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Постайчук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А.И.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17.03.2018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Первенство школы по баскетболу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Спортзал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В течение дня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 xml:space="preserve">9,10,11 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Сербина М.Ю.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17.03.2018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Исторический КВН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Бордюхова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А.В.</w:t>
            </w:r>
          </w:p>
        </w:tc>
      </w:tr>
      <w:tr w:rsidR="00C2065C" w:rsidRPr="00C2065C" w:rsidTr="00C2065C">
        <w:tc>
          <w:tcPr>
            <w:tcW w:w="567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23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20.03.2018</w:t>
            </w:r>
          </w:p>
        </w:tc>
        <w:tc>
          <w:tcPr>
            <w:tcW w:w="1984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Посвящение в географы</w:t>
            </w: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r w:rsidRPr="00C2065C">
              <w:rPr>
                <w:sz w:val="22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C2065C" w:rsidRPr="00C2065C" w:rsidRDefault="00C2065C" w:rsidP="003F3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 w:rsidRPr="00C2065C">
              <w:rPr>
                <w:sz w:val="22"/>
                <w:szCs w:val="28"/>
                <w:lang w:eastAsia="ru-RU"/>
              </w:rPr>
              <w:t>Захурдаева</w:t>
            </w:r>
            <w:proofErr w:type="spellEnd"/>
            <w:r w:rsidRPr="00C2065C">
              <w:rPr>
                <w:sz w:val="22"/>
                <w:szCs w:val="28"/>
                <w:lang w:eastAsia="ru-RU"/>
              </w:rPr>
              <w:t xml:space="preserve"> А.А.</w:t>
            </w:r>
          </w:p>
        </w:tc>
      </w:tr>
    </w:tbl>
    <w:p w:rsidR="00C2065C" w:rsidRPr="00C2065C" w:rsidRDefault="00C2065C" w:rsidP="00C20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5C" w:rsidRDefault="00C2065C" w:rsidP="00B37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5C" w:rsidRDefault="00C2065C" w:rsidP="00C2065C">
      <w:pPr>
        <w:tabs>
          <w:tab w:val="left" w:pos="52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тотальных диктантов</w:t>
      </w:r>
    </w:p>
    <w:p w:rsidR="00C2065C" w:rsidRPr="00A14E8C" w:rsidRDefault="00C2065C" w:rsidP="00C2065C">
      <w:pPr>
        <w:tabs>
          <w:tab w:val="left" w:pos="525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65C" w:rsidRDefault="00C2065C" w:rsidP="00C2065C">
      <w:pPr>
        <w:tabs>
          <w:tab w:val="left" w:pos="5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E8C">
        <w:rPr>
          <w:rFonts w:ascii="Times New Roman" w:hAnsi="Times New Roman" w:cs="Times New Roman"/>
          <w:sz w:val="24"/>
          <w:szCs w:val="24"/>
        </w:rPr>
        <w:t xml:space="preserve">Обще количество участников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A14E8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2065C" w:rsidRPr="00A14E8C" w:rsidRDefault="00C2065C" w:rsidP="00C2065C">
      <w:pPr>
        <w:tabs>
          <w:tab w:val="left" w:pos="5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17"/>
        <w:gridCol w:w="5373"/>
      </w:tblGrid>
      <w:tr w:rsidR="00C2065C" w:rsidRPr="00A14E8C" w:rsidTr="00C2065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A14E8C"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A14E8C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A14E8C">
              <w:rPr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Орлова Лидия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Шведов Максим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Паращук Богдан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Коробова Анастасия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Чеченина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София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Падалка Елизавета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Сметанина Лидия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Манафова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Софья, </w:t>
            </w:r>
            <w:proofErr w:type="spellStart"/>
            <w:r w:rsidRPr="00A14E8C">
              <w:rPr>
                <w:sz w:val="24"/>
                <w:szCs w:val="24"/>
                <w:lang w:eastAsia="ru-RU"/>
              </w:rPr>
              <w:t>Югай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Артем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Герасименко Лина, Новиков Данила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Карасева Виктория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 xml:space="preserve">Бирюкова Жанна, Мишин Лев, Белкина Виктория, Кику Екатерина, </w:t>
            </w:r>
            <w:proofErr w:type="spellStart"/>
            <w:r w:rsidRPr="00A14E8C">
              <w:rPr>
                <w:sz w:val="24"/>
                <w:szCs w:val="24"/>
                <w:lang w:eastAsia="ru-RU"/>
              </w:rPr>
              <w:t>Таненкова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 xml:space="preserve">Карпухина </w:t>
            </w:r>
            <w:proofErr w:type="spellStart"/>
            <w:r w:rsidRPr="00A14E8C">
              <w:rPr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Володченко Юлия</w:t>
            </w:r>
          </w:p>
        </w:tc>
      </w:tr>
      <w:tr w:rsidR="00C2065C" w:rsidRPr="00C2065C" w:rsidTr="00C2065C">
        <w:trPr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065C" w:rsidRPr="00C2065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065C" w:rsidRPr="00C2065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2065C" w:rsidRPr="00C2065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Вовченко Дмитрий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Сорокина Ольга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Муренький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Окунцова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Алена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Симаков Даниил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Ефремов Никита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C" w:rsidRPr="00A14E8C" w:rsidRDefault="00C2065C" w:rsidP="004F12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 xml:space="preserve">Малков Роман, </w:t>
            </w:r>
            <w:proofErr w:type="spellStart"/>
            <w:r w:rsidRPr="00A14E8C">
              <w:rPr>
                <w:sz w:val="24"/>
                <w:szCs w:val="24"/>
                <w:lang w:eastAsia="ru-RU"/>
              </w:rPr>
              <w:t>Шахманаев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Никита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tabs>
                <w:tab w:val="left" w:pos="975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Герасименко Лина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Прокофьев Эдуард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Вдовина Полина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Вещикова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Уйманов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Георгий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Диченко Максим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Тен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Тимур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Паращук Богдан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Ланских Илья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Ганбаров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4E8C">
              <w:rPr>
                <w:sz w:val="24"/>
                <w:szCs w:val="24"/>
                <w:lang w:eastAsia="ru-RU"/>
              </w:rPr>
              <w:t>Эльгюн</w:t>
            </w:r>
            <w:proofErr w:type="spellEnd"/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Мартынова Анастасия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5</w:t>
            </w:r>
            <w:proofErr w:type="gramStart"/>
            <w:r w:rsidRPr="00A14E8C">
              <w:rPr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Макарочкин Егор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Прокофьев Эдуард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Горленко Алексей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Житков Георгий</w:t>
            </w:r>
          </w:p>
        </w:tc>
      </w:tr>
      <w:tr w:rsidR="00C2065C" w:rsidRPr="00A14E8C" w:rsidTr="00C2065C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A14E8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65C" w:rsidRPr="00A14E8C" w:rsidRDefault="00C2065C" w:rsidP="00C2065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14E8C">
              <w:rPr>
                <w:sz w:val="24"/>
                <w:szCs w:val="24"/>
                <w:lang w:eastAsia="ru-RU"/>
              </w:rPr>
              <w:t>Уйманов</w:t>
            </w:r>
            <w:proofErr w:type="spellEnd"/>
            <w:r w:rsidRPr="00A14E8C">
              <w:rPr>
                <w:sz w:val="24"/>
                <w:szCs w:val="24"/>
                <w:lang w:eastAsia="ru-RU"/>
              </w:rPr>
              <w:t xml:space="preserve"> Георгий</w:t>
            </w:r>
          </w:p>
        </w:tc>
      </w:tr>
    </w:tbl>
    <w:p w:rsidR="00C2065C" w:rsidRPr="00A14E8C" w:rsidRDefault="00C2065C" w:rsidP="00C2065C">
      <w:pPr>
        <w:tabs>
          <w:tab w:val="left" w:pos="52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896" w:rsidRPr="00B37896" w:rsidRDefault="005A5FF9" w:rsidP="00C20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марта 2018</w:t>
      </w:r>
      <w:r w:rsidR="00B37896" w:rsidRPr="00E468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37896" w:rsidRPr="00B37896">
        <w:rPr>
          <w:rFonts w:ascii="Times New Roman" w:hAnsi="Times New Roman" w:cs="Times New Roman"/>
          <w:sz w:val="24"/>
          <w:szCs w:val="24"/>
        </w:rPr>
        <w:t xml:space="preserve"> в </w:t>
      </w:r>
      <w:r w:rsidR="00B37896">
        <w:rPr>
          <w:rFonts w:ascii="Times New Roman" w:hAnsi="Times New Roman" w:cs="Times New Roman"/>
          <w:sz w:val="24"/>
          <w:szCs w:val="24"/>
        </w:rPr>
        <w:t xml:space="preserve">МАОУ СШ №26 </w:t>
      </w:r>
      <w:r w:rsidR="00B37896" w:rsidRPr="00B37896">
        <w:rPr>
          <w:rFonts w:ascii="Times New Roman" w:hAnsi="Times New Roman" w:cs="Times New Roman"/>
          <w:sz w:val="24"/>
          <w:szCs w:val="24"/>
        </w:rPr>
        <w:t>в очередной раз прошла научно-практическая конференция «Шаг в науку».</w:t>
      </w:r>
    </w:p>
    <w:p w:rsidR="00B37896" w:rsidRDefault="00B37896" w:rsidP="00C2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896">
        <w:rPr>
          <w:rFonts w:ascii="Times New Roman" w:hAnsi="Times New Roman" w:cs="Times New Roman"/>
          <w:sz w:val="24"/>
          <w:szCs w:val="24"/>
        </w:rPr>
        <w:t>Всего на конференци</w:t>
      </w:r>
      <w:r>
        <w:rPr>
          <w:rFonts w:ascii="Times New Roman" w:hAnsi="Times New Roman" w:cs="Times New Roman"/>
          <w:sz w:val="24"/>
          <w:szCs w:val="24"/>
        </w:rPr>
        <w:t>и в этом год было представлено</w:t>
      </w:r>
      <w:r w:rsidR="00A56393">
        <w:rPr>
          <w:rFonts w:ascii="Times New Roman" w:hAnsi="Times New Roman" w:cs="Times New Roman"/>
          <w:sz w:val="24"/>
          <w:szCs w:val="24"/>
        </w:rPr>
        <w:t>:</w:t>
      </w:r>
    </w:p>
    <w:p w:rsidR="00B37896" w:rsidRPr="00B37896" w:rsidRDefault="00B37896" w:rsidP="00C2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896">
        <w:rPr>
          <w:rFonts w:ascii="Times New Roman" w:hAnsi="Times New Roman" w:cs="Times New Roman"/>
          <w:sz w:val="24"/>
          <w:szCs w:val="24"/>
        </w:rPr>
        <w:t>•</w:t>
      </w:r>
      <w:r w:rsidRPr="00B37896">
        <w:rPr>
          <w:rFonts w:ascii="Times New Roman" w:hAnsi="Times New Roman" w:cs="Times New Roman"/>
          <w:sz w:val="24"/>
          <w:szCs w:val="24"/>
        </w:rPr>
        <w:tab/>
      </w:r>
      <w:r w:rsidR="00AA0CD3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работ из них: </w:t>
      </w:r>
      <w:r w:rsidR="00AA0CD3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проектных работ, </w:t>
      </w:r>
      <w:r w:rsidR="00AA0C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</w:p>
    <w:p w:rsidR="00B37896" w:rsidRDefault="00F80F61" w:rsidP="00C2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F80F61">
        <w:rPr>
          <w:rFonts w:ascii="Times New Roman" w:hAnsi="Times New Roman" w:cs="Times New Roman"/>
          <w:b/>
          <w:sz w:val="24"/>
          <w:szCs w:val="24"/>
        </w:rPr>
        <w:t>15</w:t>
      </w:r>
      <w:r w:rsidR="00B37896" w:rsidRPr="00F8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393">
        <w:rPr>
          <w:rFonts w:ascii="Times New Roman" w:hAnsi="Times New Roman" w:cs="Times New Roman"/>
          <w:sz w:val="24"/>
          <w:szCs w:val="24"/>
        </w:rPr>
        <w:t xml:space="preserve"> работ учеников начальной школы</w:t>
      </w:r>
    </w:p>
    <w:p w:rsidR="00C2065C" w:rsidRDefault="00C2065C" w:rsidP="00C2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BD" w:rsidRPr="00AF15BD" w:rsidRDefault="00AF15BD" w:rsidP="00C2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Члены жюри: </w:t>
      </w:r>
    </w:p>
    <w:p w:rsidR="00AF15BD" w:rsidRDefault="00AF15BD" w:rsidP="00C206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Губарева Светлана Александровна, директор МАОУ СШ №26, учитель русского языка и литературы</w:t>
      </w:r>
    </w:p>
    <w:p w:rsidR="00AF15BD" w:rsidRDefault="00AF15BD" w:rsidP="00C206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Чупракова Анастасия Валерьевна, заместитель директор</w:t>
      </w:r>
      <w:r w:rsidR="006F53FB">
        <w:rPr>
          <w:rFonts w:ascii="Times New Roman" w:hAnsi="Times New Roman" w:cs="Times New Roman"/>
          <w:sz w:val="24"/>
          <w:szCs w:val="24"/>
        </w:rPr>
        <w:t xml:space="preserve"> по УР, учитель русского языка и литературы</w:t>
      </w:r>
    </w:p>
    <w:p w:rsidR="006F53FB" w:rsidRDefault="006F53FB" w:rsidP="00C206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Александра Сергеевна, заместитель директора по ВР</w:t>
      </w:r>
    </w:p>
    <w:p w:rsidR="006F53FB" w:rsidRDefault="006F53FB" w:rsidP="00C206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Веселова Елена Романовна, руководитель кружка «Компьютерный Ас»</w:t>
      </w:r>
    </w:p>
    <w:p w:rsidR="006F53FB" w:rsidRDefault="006F53FB" w:rsidP="00C206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Бордюхова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Вячеславовна, учитель истории и обществознания, руководитель ШНО «Эрудит»</w:t>
      </w:r>
    </w:p>
    <w:p w:rsidR="006F53FB" w:rsidRPr="00E4689F" w:rsidRDefault="006F53FB" w:rsidP="00C2065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9F">
        <w:rPr>
          <w:rFonts w:ascii="Times New Roman" w:hAnsi="Times New Roman" w:cs="Times New Roman"/>
          <w:b/>
          <w:sz w:val="24"/>
          <w:szCs w:val="24"/>
        </w:rPr>
        <w:t>Исследовательские работы оценивались по следующим критериям:</w:t>
      </w:r>
    </w:p>
    <w:p w:rsidR="006F53FB" w:rsidRDefault="006F53FB" w:rsidP="00C2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Четкая формулировка цели и задач исследования. Указан предмет и объект работы.</w:t>
      </w:r>
    </w:p>
    <w:p w:rsidR="006F53FB" w:rsidRDefault="006F53FB" w:rsidP="00C2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логика последовательности выполнения работы. Объяснены методы.</w:t>
      </w:r>
    </w:p>
    <w:p w:rsidR="006F53FB" w:rsidRDefault="006F53FB" w:rsidP="00C2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Четкая формулировка выводов, достигнута ли цель.</w:t>
      </w:r>
    </w:p>
    <w:p w:rsidR="006F53FB" w:rsidRDefault="006F53FB" w:rsidP="00C2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защита работы (логичность выступления, выдержано время, может ответить на вопросы, владеет аудиторией, может ее увлечь заинтересовать)</w:t>
      </w:r>
    </w:p>
    <w:p w:rsidR="006F53FB" w:rsidRDefault="006F53FB" w:rsidP="00C2065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аудиовизуальных средств (презентация, видео, иллюстративный материал). Уместность анимационных эффектов, корректность цветовой палитры. </w:t>
      </w:r>
    </w:p>
    <w:p w:rsidR="006F53FB" w:rsidRPr="00E4689F" w:rsidRDefault="006F53FB" w:rsidP="00C2065C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89F">
        <w:rPr>
          <w:rFonts w:ascii="Times New Roman" w:hAnsi="Times New Roman" w:cs="Times New Roman"/>
          <w:b/>
          <w:sz w:val="24"/>
          <w:szCs w:val="24"/>
        </w:rPr>
        <w:t>Критерии оценивания проектных работ:</w:t>
      </w:r>
    </w:p>
    <w:p w:rsidR="006F53FB" w:rsidRDefault="006F53FB" w:rsidP="00C2065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Четкая формулировка цели и задач проекта, обозначена проблема, на решение которой направлен проект.</w:t>
      </w:r>
    </w:p>
    <w:p w:rsidR="006F53FB" w:rsidRPr="006F53FB" w:rsidRDefault="006F53FB" w:rsidP="00C2065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3FB">
        <w:rPr>
          <w:rFonts w:ascii="Times New Roman" w:hAnsi="Times New Roman" w:cs="Times New Roman"/>
          <w:sz w:val="24"/>
          <w:szCs w:val="24"/>
        </w:rPr>
        <w:t>Представлена логика последовательности выполнения работы. Объяснены методы.</w:t>
      </w:r>
    </w:p>
    <w:p w:rsidR="006F53FB" w:rsidRDefault="006F53FB" w:rsidP="00C2065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работы являются: наличие макета, расчетные таблицы, модели</w:t>
      </w:r>
      <w:r w:rsidR="00E4689F">
        <w:rPr>
          <w:rFonts w:ascii="Times New Roman" w:hAnsi="Times New Roman" w:cs="Times New Roman"/>
          <w:sz w:val="24"/>
          <w:szCs w:val="24"/>
        </w:rPr>
        <w:t>. Качество выполнения.</w:t>
      </w:r>
    </w:p>
    <w:p w:rsidR="00E4689F" w:rsidRDefault="00E4689F" w:rsidP="00C2065C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689F">
        <w:rPr>
          <w:rFonts w:ascii="Times New Roman" w:hAnsi="Times New Roman" w:cs="Times New Roman"/>
          <w:sz w:val="24"/>
          <w:szCs w:val="24"/>
        </w:rPr>
        <w:t>Грамотная защита работы (логичность выступления, выдержано время, может ответить на вопросы, владеет аудиторией, может ее увлечь заинтересовать)</w:t>
      </w:r>
    </w:p>
    <w:p w:rsidR="00E4689F" w:rsidRDefault="00E4689F" w:rsidP="00C2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393" w:rsidRPr="00A56393" w:rsidRDefault="00A56393" w:rsidP="00C20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93">
        <w:rPr>
          <w:rFonts w:ascii="Times New Roman" w:hAnsi="Times New Roman" w:cs="Times New Roman"/>
          <w:b/>
          <w:sz w:val="24"/>
          <w:szCs w:val="24"/>
        </w:rPr>
        <w:t>Исследовательские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A56393" w:rsidRPr="00A56393" w:rsidTr="00A56393">
        <w:tc>
          <w:tcPr>
            <w:tcW w:w="3228" w:type="dxa"/>
          </w:tcPr>
          <w:p w:rsidR="00A56393" w:rsidRPr="00E4689F" w:rsidRDefault="00A56393" w:rsidP="00C20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89F">
              <w:rPr>
                <w:rFonts w:ascii="Times New Roman" w:hAnsi="Times New Roman" w:cs="Times New Roman"/>
                <w:b/>
              </w:rPr>
              <w:t>ФИО, класс</w:t>
            </w:r>
          </w:p>
        </w:tc>
        <w:tc>
          <w:tcPr>
            <w:tcW w:w="3228" w:type="dxa"/>
          </w:tcPr>
          <w:p w:rsidR="00A56393" w:rsidRPr="00E4689F" w:rsidRDefault="00A56393" w:rsidP="00C20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89F">
              <w:rPr>
                <w:rFonts w:ascii="Times New Roman" w:hAnsi="Times New Roman" w:cs="Times New Roman"/>
                <w:b/>
              </w:rPr>
              <w:t>Тема работы</w:t>
            </w:r>
          </w:p>
        </w:tc>
        <w:tc>
          <w:tcPr>
            <w:tcW w:w="3228" w:type="dxa"/>
          </w:tcPr>
          <w:p w:rsidR="00A56393" w:rsidRPr="00E4689F" w:rsidRDefault="00A56393" w:rsidP="00C20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89F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A56393" w:rsidRPr="00A56393" w:rsidTr="00A56393">
        <w:tc>
          <w:tcPr>
            <w:tcW w:w="3228" w:type="dxa"/>
          </w:tcPr>
          <w:p w:rsidR="00A56393" w:rsidRPr="00A56393" w:rsidRDefault="005A5FF9" w:rsidP="00C20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6 класс</w:t>
            </w:r>
          </w:p>
        </w:tc>
        <w:tc>
          <w:tcPr>
            <w:tcW w:w="3228" w:type="dxa"/>
          </w:tcPr>
          <w:p w:rsidR="00A56393" w:rsidRPr="00A56393" w:rsidRDefault="005A5FF9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«Проблема бездомных животных в городе Хабаровске»</w:t>
            </w:r>
          </w:p>
        </w:tc>
        <w:tc>
          <w:tcPr>
            <w:tcW w:w="3228" w:type="dxa"/>
          </w:tcPr>
          <w:p w:rsidR="00A56393" w:rsidRPr="00A56393" w:rsidRDefault="005A5FF9" w:rsidP="00C206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Вячеславовна, учитель истории и обществознания</w:t>
            </w:r>
          </w:p>
        </w:tc>
      </w:tr>
      <w:tr w:rsidR="00A56393" w:rsidRPr="00A56393" w:rsidTr="00A56393">
        <w:tc>
          <w:tcPr>
            <w:tcW w:w="3228" w:type="dxa"/>
          </w:tcPr>
          <w:p w:rsidR="00A56393" w:rsidRPr="00A56393" w:rsidRDefault="005A5FF9" w:rsidP="00C20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Горленко Алексей, </w:t>
            </w:r>
            <w:proofErr w:type="spellStart"/>
            <w:r>
              <w:rPr>
                <w:rFonts w:ascii="Times New Roman" w:hAnsi="Times New Roman" w:cs="Times New Roman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Виктор, 9б класс</w:t>
            </w:r>
          </w:p>
        </w:tc>
        <w:tc>
          <w:tcPr>
            <w:tcW w:w="3228" w:type="dxa"/>
          </w:tcPr>
          <w:p w:rsidR="00A56393" w:rsidRPr="00A56393" w:rsidRDefault="005A5FF9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«Искусство как способ самореализации»</w:t>
            </w:r>
          </w:p>
        </w:tc>
        <w:tc>
          <w:tcPr>
            <w:tcW w:w="3228" w:type="dxa"/>
          </w:tcPr>
          <w:p w:rsidR="00A56393" w:rsidRPr="00A56393" w:rsidRDefault="005A5FF9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Ирина Валентиновна, учитель русского языка и литературы</w:t>
            </w:r>
          </w:p>
        </w:tc>
      </w:tr>
      <w:tr w:rsidR="00A56393" w:rsidRPr="00A56393" w:rsidTr="002810EE">
        <w:trPr>
          <w:trHeight w:val="929"/>
        </w:trPr>
        <w:tc>
          <w:tcPr>
            <w:tcW w:w="3228" w:type="dxa"/>
          </w:tcPr>
          <w:p w:rsidR="00A56393" w:rsidRPr="00A56393" w:rsidRDefault="005A5FF9" w:rsidP="00C20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Наддака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Елизавета, 6 класс</w:t>
            </w:r>
          </w:p>
        </w:tc>
        <w:tc>
          <w:tcPr>
            <w:tcW w:w="3228" w:type="dxa"/>
          </w:tcPr>
          <w:p w:rsidR="00A56393" w:rsidRPr="00A56393" w:rsidRDefault="005A5FF9" w:rsidP="00C2065C">
            <w:pPr>
              <w:rPr>
                <w:rFonts w:ascii="Times New Roman" w:hAnsi="Times New Roman" w:cs="Times New Roman"/>
              </w:rPr>
            </w:pPr>
            <w:r w:rsidRPr="005A5FF9">
              <w:rPr>
                <w:rFonts w:ascii="Times New Roman" w:hAnsi="Times New Roman" w:cs="Times New Roman"/>
              </w:rPr>
              <w:t>«Математические действия «деление» и «умножение» в разных странах»</w:t>
            </w:r>
          </w:p>
        </w:tc>
        <w:tc>
          <w:tcPr>
            <w:tcW w:w="3228" w:type="dxa"/>
          </w:tcPr>
          <w:p w:rsidR="00A56393" w:rsidRPr="00A56393" w:rsidRDefault="00A56393" w:rsidP="00C206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Владимировна, учитель математики</w:t>
            </w:r>
          </w:p>
        </w:tc>
      </w:tr>
      <w:tr w:rsidR="00A56393" w:rsidRPr="00A56393" w:rsidTr="00AA0CD3">
        <w:trPr>
          <w:trHeight w:val="984"/>
        </w:trPr>
        <w:tc>
          <w:tcPr>
            <w:tcW w:w="3228" w:type="dxa"/>
          </w:tcPr>
          <w:p w:rsidR="00A56393" w:rsidRPr="00A56393" w:rsidRDefault="00AA0CD3" w:rsidP="00C20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Уйманов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Георгий, 11 с-п</w:t>
            </w:r>
          </w:p>
        </w:tc>
        <w:tc>
          <w:tcPr>
            <w:tcW w:w="3228" w:type="dxa"/>
          </w:tcPr>
          <w:p w:rsidR="00A56393" w:rsidRPr="00A56393" w:rsidRDefault="00AA0CD3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войны</w:t>
            </w:r>
          </w:p>
        </w:tc>
        <w:tc>
          <w:tcPr>
            <w:tcW w:w="3228" w:type="dxa"/>
          </w:tcPr>
          <w:p w:rsidR="00A56393" w:rsidRPr="00A56393" w:rsidRDefault="00AA0CD3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Гаркавенко Зоя Дмитриевна, учитель истории и обществознания</w:t>
            </w:r>
          </w:p>
        </w:tc>
      </w:tr>
      <w:tr w:rsidR="00AA0CD3" w:rsidRPr="00A56393" w:rsidTr="00AA0CD3">
        <w:trPr>
          <w:trHeight w:val="984"/>
        </w:trPr>
        <w:tc>
          <w:tcPr>
            <w:tcW w:w="3228" w:type="dxa"/>
          </w:tcPr>
          <w:p w:rsidR="00AA0CD3" w:rsidRDefault="00AA0CD3" w:rsidP="00C206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Силаева Софья, 8б</w:t>
            </w:r>
          </w:p>
        </w:tc>
        <w:tc>
          <w:tcPr>
            <w:tcW w:w="3228" w:type="dxa"/>
          </w:tcPr>
          <w:p w:rsidR="00AA0CD3" w:rsidRDefault="00AA0CD3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Психологизм в творчестве</w:t>
            </w:r>
          </w:p>
        </w:tc>
        <w:tc>
          <w:tcPr>
            <w:tcW w:w="3228" w:type="dxa"/>
          </w:tcPr>
          <w:p w:rsidR="00AA0CD3" w:rsidRDefault="00AA0CD3" w:rsidP="00C2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Чупракова Анастасия Валерьевна, учитель русского языка и литературы</w:t>
            </w:r>
          </w:p>
        </w:tc>
      </w:tr>
    </w:tbl>
    <w:p w:rsidR="00B37896" w:rsidRPr="009F3005" w:rsidRDefault="009F3005" w:rsidP="00C20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05">
        <w:rPr>
          <w:rFonts w:ascii="Times New Roman" w:hAnsi="Times New Roman" w:cs="Times New Roman"/>
          <w:b/>
          <w:sz w:val="24"/>
          <w:szCs w:val="24"/>
        </w:rPr>
        <w:t>Проектные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9F3005" w:rsidTr="009F3005">
        <w:tc>
          <w:tcPr>
            <w:tcW w:w="3228" w:type="dxa"/>
          </w:tcPr>
          <w:p w:rsidR="009F3005" w:rsidRDefault="009F3005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класс</w:t>
            </w:r>
          </w:p>
        </w:tc>
        <w:tc>
          <w:tcPr>
            <w:tcW w:w="3228" w:type="dxa"/>
          </w:tcPr>
          <w:p w:rsidR="009F3005" w:rsidRDefault="009F3005" w:rsidP="00C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228" w:type="dxa"/>
          </w:tcPr>
          <w:p w:rsidR="009F3005" w:rsidRDefault="009F3005" w:rsidP="00C2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F3005" w:rsidTr="009F3005">
        <w:tc>
          <w:tcPr>
            <w:tcW w:w="3228" w:type="dxa"/>
          </w:tcPr>
          <w:p w:rsidR="009F3005" w:rsidRPr="009F3005" w:rsidRDefault="005A5FF9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Филимонова Лидия, 8 б  класс</w:t>
            </w:r>
          </w:p>
        </w:tc>
        <w:tc>
          <w:tcPr>
            <w:tcW w:w="3228" w:type="dxa"/>
          </w:tcPr>
          <w:p w:rsidR="009F3005" w:rsidRDefault="005A5FF9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«Полезные десерты как элементы правильного питания»</w:t>
            </w:r>
          </w:p>
        </w:tc>
        <w:tc>
          <w:tcPr>
            <w:tcW w:w="3228" w:type="dxa"/>
          </w:tcPr>
          <w:p w:rsidR="009F3005" w:rsidRDefault="005A5FF9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Шмигер</w:t>
            </w:r>
            <w:proofErr w:type="spellEnd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технологии</w:t>
            </w:r>
          </w:p>
        </w:tc>
      </w:tr>
      <w:tr w:rsidR="009F3005" w:rsidTr="009F3005">
        <w:tc>
          <w:tcPr>
            <w:tcW w:w="3228" w:type="dxa"/>
          </w:tcPr>
          <w:p w:rsidR="009F3005" w:rsidRPr="00AF15BD" w:rsidRDefault="005A5FF9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Долгорук Дарья, 8 б класс</w:t>
            </w:r>
          </w:p>
        </w:tc>
        <w:tc>
          <w:tcPr>
            <w:tcW w:w="3228" w:type="dxa"/>
          </w:tcPr>
          <w:p w:rsidR="009F3005" w:rsidRPr="00AF15BD" w:rsidRDefault="005A5FF9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F9">
              <w:rPr>
                <w:rFonts w:ascii="Times New Roman" w:hAnsi="Times New Roman" w:cs="Times New Roman"/>
                <w:sz w:val="24"/>
                <w:szCs w:val="24"/>
              </w:rPr>
              <w:t xml:space="preserve">«Костюм </w:t>
            </w:r>
            <w:proofErr w:type="spellStart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чирлидера</w:t>
            </w:r>
            <w:proofErr w:type="spellEnd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9F3005" w:rsidRDefault="005A5FF9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>Шмигер</w:t>
            </w:r>
            <w:proofErr w:type="spellEnd"/>
            <w:r w:rsidRPr="005A5F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технологии</w:t>
            </w:r>
          </w:p>
        </w:tc>
      </w:tr>
      <w:tr w:rsidR="009F3005" w:rsidTr="009F3005">
        <w:tc>
          <w:tcPr>
            <w:tcW w:w="3228" w:type="dxa"/>
          </w:tcPr>
          <w:p w:rsidR="009F3005" w:rsidRPr="00AF15BD" w:rsidRDefault="005A5FF9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Артем, 6б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шахматного фестиваля «Виват, шахматы»!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Бордюхова</w:t>
            </w:r>
            <w:proofErr w:type="spellEnd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Вячеславовна, учитель истории и обществознания</w:t>
            </w:r>
          </w:p>
        </w:tc>
      </w:tr>
      <w:tr w:rsidR="009F3005" w:rsidTr="009F3005">
        <w:tc>
          <w:tcPr>
            <w:tcW w:w="3228" w:type="dxa"/>
          </w:tcPr>
          <w:p w:rsidR="009F3005" w:rsidRPr="00AF15BD" w:rsidRDefault="00AA0CD3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Ольга, 8а класс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на английском языке «Происхождение жизни»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Елена Анатольевна, учитель английского языка</w:t>
            </w:r>
          </w:p>
        </w:tc>
      </w:tr>
      <w:tr w:rsidR="009F3005" w:rsidTr="009F3005">
        <w:tc>
          <w:tcPr>
            <w:tcW w:w="3228" w:type="dxa"/>
          </w:tcPr>
          <w:p w:rsidR="009F3005" w:rsidRPr="00AF15BD" w:rsidRDefault="00AA0CD3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Дарья. Филимонова Лидия, 8б класс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Старшему поколению – активное долголетие </w:t>
            </w:r>
          </w:p>
        </w:tc>
        <w:tc>
          <w:tcPr>
            <w:tcW w:w="3228" w:type="dxa"/>
          </w:tcPr>
          <w:p w:rsidR="009F3005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Алексеевна, учитель физкультуры</w:t>
            </w:r>
          </w:p>
        </w:tc>
      </w:tr>
      <w:tr w:rsidR="00AA0CD3" w:rsidTr="009F3005">
        <w:tc>
          <w:tcPr>
            <w:tcW w:w="3228" w:type="dxa"/>
          </w:tcPr>
          <w:p w:rsidR="00AA0CD3" w:rsidRDefault="00AA0CD3" w:rsidP="00C206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8а</w:t>
            </w:r>
          </w:p>
        </w:tc>
        <w:tc>
          <w:tcPr>
            <w:tcW w:w="3228" w:type="dxa"/>
          </w:tcPr>
          <w:p w:rsidR="00AA0CD3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«Декоративная игольница «Сердце Хабаровского края»</w:t>
            </w:r>
          </w:p>
        </w:tc>
        <w:tc>
          <w:tcPr>
            <w:tcW w:w="3228" w:type="dxa"/>
          </w:tcPr>
          <w:p w:rsidR="00AA0CD3" w:rsidRDefault="00AA0CD3" w:rsidP="00C2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>Шмигер</w:t>
            </w:r>
            <w:proofErr w:type="spellEnd"/>
            <w:r w:rsidRPr="00AA0CD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технологии</w:t>
            </w:r>
          </w:p>
        </w:tc>
      </w:tr>
    </w:tbl>
    <w:p w:rsidR="00E4689F" w:rsidRDefault="00E4689F" w:rsidP="00C20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89F">
        <w:rPr>
          <w:rFonts w:ascii="Times New Roman" w:hAnsi="Times New Roman" w:cs="Times New Roman"/>
          <w:b/>
          <w:sz w:val="24"/>
          <w:szCs w:val="24"/>
        </w:rPr>
        <w:t>Места 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89F">
        <w:rPr>
          <w:rFonts w:ascii="Times New Roman" w:hAnsi="Times New Roman" w:cs="Times New Roman"/>
          <w:b/>
          <w:sz w:val="24"/>
          <w:szCs w:val="24"/>
        </w:rPr>
        <w:t>распределены следующим образом:</w:t>
      </w:r>
    </w:p>
    <w:p w:rsidR="00E4689F" w:rsidRDefault="00E4689F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исследовательских работ:</w:t>
      </w:r>
    </w:p>
    <w:p w:rsidR="00A14E8C" w:rsidRDefault="00A14E8C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– 7 классы</w:t>
      </w:r>
    </w:p>
    <w:p w:rsidR="00A14E8C" w:rsidRDefault="00A14E8C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 - </w:t>
      </w:r>
      <w:proofErr w:type="spellStart"/>
      <w:r w:rsidRPr="00A14E8C">
        <w:rPr>
          <w:rFonts w:ascii="Times New Roman" w:hAnsi="Times New Roman" w:cs="Times New Roman"/>
          <w:sz w:val="24"/>
          <w:szCs w:val="24"/>
        </w:rPr>
        <w:t>Наддака</w:t>
      </w:r>
      <w:proofErr w:type="spellEnd"/>
      <w:r w:rsidRPr="00A14E8C">
        <w:rPr>
          <w:rFonts w:ascii="Times New Roman" w:hAnsi="Times New Roman" w:cs="Times New Roman"/>
          <w:sz w:val="24"/>
          <w:szCs w:val="24"/>
        </w:rPr>
        <w:t xml:space="preserve"> Елизавета, 6 класс</w:t>
      </w:r>
    </w:p>
    <w:p w:rsidR="00A14E8C" w:rsidRDefault="00A14E8C" w:rsidP="00C20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- </w:t>
      </w:r>
      <w:proofErr w:type="spellStart"/>
      <w:r w:rsidRPr="00A14E8C">
        <w:rPr>
          <w:rFonts w:ascii="Times New Roman" w:hAnsi="Times New Roman" w:cs="Times New Roman"/>
          <w:sz w:val="24"/>
          <w:szCs w:val="24"/>
        </w:rPr>
        <w:t>Паршинцева</w:t>
      </w:r>
      <w:proofErr w:type="spellEnd"/>
      <w:r w:rsidRPr="00A14E8C">
        <w:rPr>
          <w:rFonts w:ascii="Times New Roman" w:hAnsi="Times New Roman" w:cs="Times New Roman"/>
          <w:sz w:val="24"/>
          <w:szCs w:val="24"/>
        </w:rPr>
        <w:t xml:space="preserve"> Анастасия, 6 класс</w:t>
      </w:r>
    </w:p>
    <w:p w:rsidR="00A14E8C" w:rsidRDefault="00A14E8C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E8C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 Силаева София,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14E8C" w:rsidRDefault="00A14E8C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4E8C" w:rsidRDefault="00E4689F" w:rsidP="00C20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D4D">
        <w:rPr>
          <w:rFonts w:ascii="Times New Roman" w:hAnsi="Times New Roman" w:cs="Times New Roman"/>
          <w:b/>
          <w:sz w:val="24"/>
          <w:szCs w:val="24"/>
        </w:rPr>
        <w:t xml:space="preserve">Проектные работы: </w:t>
      </w:r>
    </w:p>
    <w:p w:rsidR="00A14E8C" w:rsidRPr="00A14E8C" w:rsidRDefault="00A14E8C" w:rsidP="00C20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 - </w:t>
      </w:r>
      <w:r w:rsidRPr="00A14E8C">
        <w:rPr>
          <w:rFonts w:ascii="Times New Roman" w:hAnsi="Times New Roman" w:cs="Times New Roman"/>
          <w:sz w:val="24"/>
          <w:szCs w:val="24"/>
        </w:rPr>
        <w:t>Долгорук Дарья, 8</w:t>
      </w:r>
      <w:proofErr w:type="gramStart"/>
      <w:r w:rsidRPr="00A14E8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14E8C" w:rsidRPr="00A14E8C" w:rsidRDefault="00A14E8C" w:rsidP="00C206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A14E8C">
        <w:rPr>
          <w:rFonts w:ascii="Times New Roman" w:hAnsi="Times New Roman" w:cs="Times New Roman"/>
          <w:sz w:val="24"/>
          <w:szCs w:val="24"/>
        </w:rPr>
        <w:t>Филимонова Лидия 8Б.</w:t>
      </w:r>
    </w:p>
    <w:p w:rsidR="00E4689F" w:rsidRDefault="001223C7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3C7">
        <w:rPr>
          <w:rFonts w:ascii="Times New Roman" w:hAnsi="Times New Roman" w:cs="Times New Roman"/>
          <w:sz w:val="24"/>
          <w:szCs w:val="24"/>
        </w:rPr>
        <w:t>Хочется отметить основные «плюсы» и «минусы» работ учащихся, чтобы попытаться в следующем учебном году преумножить количество  и повысить качество работ и устранить недостатки.</w:t>
      </w:r>
      <w:r w:rsidR="00E4689F" w:rsidRPr="00E4689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1223C7" w:rsidRPr="00D43D4D" w:rsidTr="001223C7">
        <w:tc>
          <w:tcPr>
            <w:tcW w:w="4842" w:type="dxa"/>
          </w:tcPr>
          <w:p w:rsidR="001223C7" w:rsidRPr="00D43D4D" w:rsidRDefault="001223C7" w:rsidP="00C2065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D4D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42" w:type="dxa"/>
          </w:tcPr>
          <w:p w:rsidR="001223C7" w:rsidRPr="00D43D4D" w:rsidRDefault="001223C7" w:rsidP="00C2065C">
            <w:pPr>
              <w:tabs>
                <w:tab w:val="left" w:pos="52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3C7" w:rsidRPr="00D43D4D" w:rsidTr="001223C7">
        <w:tc>
          <w:tcPr>
            <w:tcW w:w="4842" w:type="dxa"/>
          </w:tcPr>
          <w:p w:rsidR="001223C7" w:rsidRPr="00D43D4D" w:rsidRDefault="001223C7" w:rsidP="00C2065C">
            <w:pPr>
              <w:pStyle w:val="a4"/>
              <w:numPr>
                <w:ilvl w:val="0"/>
                <w:numId w:val="7"/>
              </w:numPr>
              <w:tabs>
                <w:tab w:val="left" w:pos="5250"/>
              </w:tabs>
              <w:rPr>
                <w:rFonts w:ascii="Times New Roman" w:hAnsi="Times New Roman" w:cs="Times New Roman"/>
              </w:rPr>
            </w:pPr>
            <w:r w:rsidRPr="00D43D4D">
              <w:rPr>
                <w:rFonts w:ascii="Times New Roman" w:hAnsi="Times New Roman" w:cs="Times New Roman"/>
              </w:rPr>
              <w:t>Все участники подготовили достойное мультимедийное сопровождение своих работ. В некоторых работах были использованы н</w:t>
            </w:r>
            <w:r w:rsidR="00D43D4D" w:rsidRPr="00D43D4D">
              <w:rPr>
                <w:rFonts w:ascii="Times New Roman" w:hAnsi="Times New Roman" w:cs="Times New Roman"/>
              </w:rPr>
              <w:t>еуместные анимационные эффекты, что отвлекало слушателя.</w:t>
            </w:r>
          </w:p>
        </w:tc>
        <w:tc>
          <w:tcPr>
            <w:tcW w:w="4842" w:type="dxa"/>
          </w:tcPr>
          <w:p w:rsidR="001223C7" w:rsidRPr="00D43D4D" w:rsidRDefault="001223C7" w:rsidP="00C2065C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  <w:r w:rsidRPr="00D43D4D">
              <w:rPr>
                <w:rFonts w:ascii="Times New Roman" w:hAnsi="Times New Roman" w:cs="Times New Roman"/>
              </w:rPr>
              <w:t xml:space="preserve">Многие ребята во время выступления зачитывали текст со слайдов,  забывая, что презентация служит лишь сопровождением для выступления и делается, прежде </w:t>
            </w:r>
            <w:proofErr w:type="gramStart"/>
            <w:r w:rsidRPr="00D43D4D">
              <w:rPr>
                <w:rFonts w:ascii="Times New Roman" w:hAnsi="Times New Roman" w:cs="Times New Roman"/>
              </w:rPr>
              <w:t>всего</w:t>
            </w:r>
            <w:proofErr w:type="gramEnd"/>
            <w:r w:rsidRPr="00D43D4D">
              <w:rPr>
                <w:rFonts w:ascii="Times New Roman" w:hAnsi="Times New Roman" w:cs="Times New Roman"/>
              </w:rPr>
              <w:t xml:space="preserve"> для слушателя, а не для самого выступающего.</w:t>
            </w:r>
          </w:p>
        </w:tc>
      </w:tr>
      <w:tr w:rsidR="001223C7" w:rsidRPr="00D43D4D" w:rsidTr="001223C7">
        <w:tc>
          <w:tcPr>
            <w:tcW w:w="4842" w:type="dxa"/>
          </w:tcPr>
          <w:p w:rsidR="001223C7" w:rsidRPr="00D43D4D" w:rsidRDefault="00D43D4D" w:rsidP="00C2065C">
            <w:pPr>
              <w:pStyle w:val="a4"/>
              <w:numPr>
                <w:ilvl w:val="0"/>
                <w:numId w:val="7"/>
              </w:numPr>
              <w:tabs>
                <w:tab w:val="left" w:pos="52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43D4D">
              <w:rPr>
                <w:rFonts w:ascii="Times New Roman" w:hAnsi="Times New Roman" w:cs="Times New Roman"/>
              </w:rPr>
              <w:t>Ребята старались уложиться в отведенный временной регламент</w:t>
            </w:r>
            <w:r w:rsidRPr="00D43D4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Если это не удавалось, то они свободно делали уместные выводы и завершали выступление. </w:t>
            </w:r>
          </w:p>
        </w:tc>
        <w:tc>
          <w:tcPr>
            <w:tcW w:w="4842" w:type="dxa"/>
          </w:tcPr>
          <w:p w:rsidR="001223C7" w:rsidRPr="00D43D4D" w:rsidRDefault="00D43D4D" w:rsidP="00C2065C">
            <w:pPr>
              <w:tabs>
                <w:tab w:val="left" w:pos="5250"/>
              </w:tabs>
              <w:rPr>
                <w:rFonts w:ascii="Times New Roman" w:hAnsi="Times New Roman" w:cs="Times New Roman"/>
              </w:rPr>
            </w:pPr>
            <w:r w:rsidRPr="00D43D4D">
              <w:rPr>
                <w:rFonts w:ascii="Times New Roman" w:hAnsi="Times New Roman" w:cs="Times New Roman"/>
              </w:rPr>
              <w:t xml:space="preserve">  У многих ребят не были соблюдены требования к оформлению работы, отсутствовали такие важные детали как: цель, задачи, объект, предмет, методы исследования, не обозначена проблема</w:t>
            </w:r>
            <w:r>
              <w:rPr>
                <w:rFonts w:ascii="Times New Roman" w:hAnsi="Times New Roman" w:cs="Times New Roman"/>
              </w:rPr>
              <w:t>,</w:t>
            </w:r>
            <w:r w:rsidRPr="00D43D4D">
              <w:rPr>
                <w:rFonts w:ascii="Times New Roman" w:hAnsi="Times New Roman" w:cs="Times New Roman"/>
              </w:rPr>
              <w:t xml:space="preserve"> на решение которой направлена исследовательская работа или проект. </w:t>
            </w:r>
          </w:p>
        </w:tc>
      </w:tr>
      <w:tr w:rsidR="001223C7" w:rsidRPr="00D43D4D" w:rsidTr="001223C7">
        <w:tc>
          <w:tcPr>
            <w:tcW w:w="4842" w:type="dxa"/>
          </w:tcPr>
          <w:p w:rsidR="001223C7" w:rsidRPr="00D43D4D" w:rsidRDefault="00D43D4D" w:rsidP="00C2065C">
            <w:pPr>
              <w:pStyle w:val="a4"/>
              <w:numPr>
                <w:ilvl w:val="0"/>
                <w:numId w:val="7"/>
              </w:numPr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  <w:r w:rsidRPr="00D43D4D">
              <w:rPr>
                <w:rFonts w:ascii="Times New Roman" w:hAnsi="Times New Roman" w:cs="Times New Roman"/>
              </w:rPr>
              <w:lastRenderedPageBreak/>
              <w:t>Следует отметить, что в этом году ребята выбирали действительно актуальные темы. Например, такие как: «ГМО страшно или нет?», «Вегетарианство: за и против»</w:t>
            </w:r>
          </w:p>
        </w:tc>
        <w:tc>
          <w:tcPr>
            <w:tcW w:w="4842" w:type="dxa"/>
          </w:tcPr>
          <w:p w:rsidR="001223C7" w:rsidRPr="00D43D4D" w:rsidRDefault="00D43D4D" w:rsidP="00C2065C">
            <w:pPr>
              <w:tabs>
                <w:tab w:val="left" w:pos="525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D43D4D">
              <w:rPr>
                <w:rFonts w:ascii="Times New Roman" w:hAnsi="Times New Roman" w:cs="Times New Roman"/>
              </w:rPr>
              <w:t xml:space="preserve">Многие работы выглядели «сырыми», недоработанными. Ребята это сами отмечали. Юными исследователями было принято решение о продолжении работы над проектами и исследованиями.  </w:t>
            </w:r>
          </w:p>
        </w:tc>
      </w:tr>
    </w:tbl>
    <w:p w:rsidR="001223C7" w:rsidRDefault="001223C7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61" w:rsidRPr="00F80F61" w:rsidRDefault="00F80F61" w:rsidP="00C2065C">
      <w:pPr>
        <w:tabs>
          <w:tab w:val="left" w:pos="525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61">
        <w:rPr>
          <w:rFonts w:ascii="Times New Roman" w:hAnsi="Times New Roman" w:cs="Times New Roman"/>
          <w:b/>
          <w:sz w:val="24"/>
          <w:szCs w:val="24"/>
        </w:rPr>
        <w:t>МНПК «Мое первое исследование»</w:t>
      </w:r>
    </w:p>
    <w:p w:rsidR="00F80F61" w:rsidRPr="00F80F61" w:rsidRDefault="00F80F61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F61">
        <w:rPr>
          <w:rFonts w:ascii="Times New Roman" w:hAnsi="Times New Roman" w:cs="Times New Roman"/>
          <w:sz w:val="24"/>
          <w:szCs w:val="24"/>
        </w:rPr>
        <w:t>Общее количество участников – 16</w:t>
      </w:r>
    </w:p>
    <w:p w:rsidR="00F80F61" w:rsidRDefault="00F80F61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F61">
        <w:rPr>
          <w:rFonts w:ascii="Times New Roman" w:hAnsi="Times New Roman" w:cs="Times New Roman"/>
          <w:sz w:val="24"/>
          <w:szCs w:val="24"/>
        </w:rPr>
        <w:t>Классы  - 2,3,4</w:t>
      </w:r>
    </w:p>
    <w:p w:rsidR="00A14E8C" w:rsidRDefault="00A14E8C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E8C" w:rsidRPr="00A14E8C" w:rsidRDefault="00A14E8C" w:rsidP="00C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8C" w:rsidRPr="00A14E8C" w:rsidRDefault="00A14E8C" w:rsidP="00C2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E8C" w:rsidRDefault="00A14E8C" w:rsidP="00C2065C">
      <w:pPr>
        <w:tabs>
          <w:tab w:val="left" w:pos="525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4E8C" w:rsidSect="00B37896">
      <w:pgSz w:w="11906" w:h="16838"/>
      <w:pgMar w:top="1134" w:right="73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D95"/>
    <w:multiLevelType w:val="hybridMultilevel"/>
    <w:tmpl w:val="C2EA0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64FA7"/>
    <w:multiLevelType w:val="hybridMultilevel"/>
    <w:tmpl w:val="FB82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30FA"/>
    <w:multiLevelType w:val="hybridMultilevel"/>
    <w:tmpl w:val="C0F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A429F"/>
    <w:multiLevelType w:val="hybridMultilevel"/>
    <w:tmpl w:val="0AE429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2F33DA"/>
    <w:multiLevelType w:val="hybridMultilevel"/>
    <w:tmpl w:val="69C4F13C"/>
    <w:lvl w:ilvl="0" w:tplc="2E562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1F9A"/>
    <w:multiLevelType w:val="hybridMultilevel"/>
    <w:tmpl w:val="27AA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B2D02"/>
    <w:multiLevelType w:val="hybridMultilevel"/>
    <w:tmpl w:val="C44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5A0"/>
    <w:multiLevelType w:val="hybridMultilevel"/>
    <w:tmpl w:val="023E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03"/>
    <w:rsid w:val="000C6AF5"/>
    <w:rsid w:val="001223C7"/>
    <w:rsid w:val="002810EE"/>
    <w:rsid w:val="003B668C"/>
    <w:rsid w:val="005A5FF9"/>
    <w:rsid w:val="006C58E7"/>
    <w:rsid w:val="006F53FB"/>
    <w:rsid w:val="007957B0"/>
    <w:rsid w:val="007E5B1E"/>
    <w:rsid w:val="008146F7"/>
    <w:rsid w:val="009F3005"/>
    <w:rsid w:val="00A14E8C"/>
    <w:rsid w:val="00A31A03"/>
    <w:rsid w:val="00A56393"/>
    <w:rsid w:val="00AA0CD3"/>
    <w:rsid w:val="00AF15BD"/>
    <w:rsid w:val="00B37896"/>
    <w:rsid w:val="00C2065C"/>
    <w:rsid w:val="00D43D4D"/>
    <w:rsid w:val="00E4689F"/>
    <w:rsid w:val="00F80F61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39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1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A1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39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E5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0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09D5-A0EF-40EF-898D-DB440B4E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Александра</cp:lastModifiedBy>
  <cp:revision>8</cp:revision>
  <dcterms:created xsi:type="dcterms:W3CDTF">2017-03-29T05:41:00Z</dcterms:created>
  <dcterms:modified xsi:type="dcterms:W3CDTF">2018-03-26T03:49:00Z</dcterms:modified>
</cp:coreProperties>
</file>